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1AD9A" w14:textId="1DCE34FB" w:rsidR="00FF39CC" w:rsidRPr="00FF39CC" w:rsidRDefault="00FF39CC" w:rsidP="00FF39CC">
      <w:pPr>
        <w:widowControl/>
        <w:jc w:val="center"/>
        <w:rPr>
          <w:rFonts w:eastAsia="Times New Roman"/>
          <w:color w:val="auto"/>
          <w:sz w:val="20"/>
          <w:szCs w:val="20"/>
        </w:rPr>
      </w:pPr>
      <w:r w:rsidRPr="00FF39CC">
        <w:rPr>
          <w:rFonts w:ascii="Times New Roman" w:eastAsia="Times New Roman" w:hAnsi="Times New Roman" w:cs="Times New Roman"/>
          <w:noProof/>
          <w:color w:val="auto"/>
          <w:sz w:val="20"/>
          <w:szCs w:val="20"/>
        </w:rPr>
        <w:drawing>
          <wp:inline distT="0" distB="0" distL="0" distR="0" wp14:anchorId="59B21F25" wp14:editId="541AA8E5">
            <wp:extent cx="621665" cy="795655"/>
            <wp:effectExtent l="0" t="0" r="0" b="0"/>
            <wp:docPr id="156398842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665" cy="795655"/>
                    </a:xfrm>
                    <a:prstGeom prst="rect">
                      <a:avLst/>
                    </a:prstGeom>
                    <a:noFill/>
                    <a:ln>
                      <a:noFill/>
                    </a:ln>
                  </pic:spPr>
                </pic:pic>
              </a:graphicData>
            </a:graphic>
          </wp:inline>
        </w:drawing>
      </w:r>
    </w:p>
    <w:p w14:paraId="3B4DBAA6" w14:textId="77777777" w:rsidR="00FF39CC" w:rsidRPr="00FF39CC" w:rsidRDefault="00FF39CC" w:rsidP="00FF39CC">
      <w:pPr>
        <w:widowControl/>
        <w:jc w:val="center"/>
        <w:rPr>
          <w:rFonts w:ascii="Times New Roman" w:eastAsia="Times New Roman" w:hAnsi="Times New Roman" w:cs="Times New Roman"/>
          <w:b/>
          <w:color w:val="auto"/>
          <w:sz w:val="30"/>
          <w:szCs w:val="30"/>
        </w:rPr>
      </w:pPr>
      <w:r w:rsidRPr="00FF39CC">
        <w:rPr>
          <w:rFonts w:ascii="Times New Roman" w:eastAsia="Times New Roman" w:hAnsi="Times New Roman" w:cs="Times New Roman"/>
          <w:b/>
          <w:color w:val="auto"/>
          <w:sz w:val="30"/>
          <w:szCs w:val="30"/>
        </w:rPr>
        <w:t>СОБРАНИЕ ДЕПУТАТОВ</w:t>
      </w:r>
    </w:p>
    <w:p w14:paraId="2FFE33A5" w14:textId="77777777" w:rsidR="00FF39CC" w:rsidRPr="00FF39CC" w:rsidRDefault="00FF39CC" w:rsidP="00FF39CC">
      <w:pPr>
        <w:widowControl/>
        <w:jc w:val="center"/>
        <w:rPr>
          <w:rFonts w:ascii="Times New Roman" w:eastAsia="Times New Roman" w:hAnsi="Times New Roman" w:cs="Times New Roman"/>
          <w:b/>
          <w:color w:val="auto"/>
          <w:sz w:val="30"/>
          <w:szCs w:val="30"/>
        </w:rPr>
      </w:pPr>
      <w:r w:rsidRPr="00FF39CC">
        <w:rPr>
          <w:rFonts w:ascii="Times New Roman" w:eastAsia="Times New Roman" w:hAnsi="Times New Roman" w:cs="Times New Roman"/>
          <w:b/>
          <w:color w:val="auto"/>
          <w:sz w:val="30"/>
          <w:szCs w:val="30"/>
        </w:rPr>
        <w:t>ЕТКУЛЬСКОГО МУНИЦИПАЛЬНОГО ОКРУГА</w:t>
      </w:r>
    </w:p>
    <w:p w14:paraId="46100367" w14:textId="77777777" w:rsidR="00FF39CC" w:rsidRPr="00FF39CC" w:rsidRDefault="00FF39CC" w:rsidP="00FF39CC">
      <w:pPr>
        <w:widowControl/>
        <w:jc w:val="center"/>
        <w:rPr>
          <w:rFonts w:ascii="Times New Roman" w:eastAsia="Times New Roman" w:hAnsi="Times New Roman" w:cs="Times New Roman"/>
          <w:color w:val="auto"/>
          <w:sz w:val="30"/>
          <w:szCs w:val="30"/>
        </w:rPr>
      </w:pPr>
      <w:r w:rsidRPr="00FF39CC">
        <w:rPr>
          <w:rFonts w:ascii="Times New Roman" w:eastAsia="Times New Roman" w:hAnsi="Times New Roman" w:cs="Times New Roman"/>
          <w:b/>
          <w:color w:val="auto"/>
          <w:sz w:val="30"/>
          <w:szCs w:val="30"/>
        </w:rPr>
        <w:t>ЧЕЛЯБИНСКОЙ ОБЛАСТИ</w:t>
      </w:r>
    </w:p>
    <w:p w14:paraId="6F5F64AD" w14:textId="77777777" w:rsidR="00FF39CC" w:rsidRPr="00FF39CC" w:rsidRDefault="00FF39CC" w:rsidP="00FF39CC">
      <w:pPr>
        <w:widowControl/>
        <w:jc w:val="center"/>
        <w:rPr>
          <w:rFonts w:ascii="Times New Roman" w:eastAsia="Times New Roman" w:hAnsi="Times New Roman" w:cs="Times New Roman"/>
          <w:color w:val="auto"/>
          <w:sz w:val="30"/>
          <w:szCs w:val="30"/>
        </w:rPr>
      </w:pPr>
      <w:r w:rsidRPr="00FF39CC">
        <w:rPr>
          <w:rFonts w:ascii="Times New Roman" w:eastAsia="Times New Roman" w:hAnsi="Times New Roman" w:cs="Times New Roman"/>
          <w:color w:val="auto"/>
          <w:sz w:val="30"/>
          <w:szCs w:val="30"/>
        </w:rPr>
        <w:t>первого созыва</w:t>
      </w:r>
    </w:p>
    <w:p w14:paraId="39A62E05" w14:textId="77777777" w:rsidR="00FF39CC" w:rsidRPr="00FF39CC" w:rsidRDefault="00FF39CC" w:rsidP="00FF39CC">
      <w:pPr>
        <w:widowControl/>
        <w:jc w:val="center"/>
        <w:rPr>
          <w:rFonts w:ascii="Times New Roman" w:eastAsia="Times New Roman" w:hAnsi="Times New Roman" w:cs="Times New Roman"/>
          <w:b/>
          <w:color w:val="auto"/>
          <w:sz w:val="36"/>
          <w:szCs w:val="36"/>
        </w:rPr>
      </w:pPr>
      <w:r w:rsidRPr="00FF39CC">
        <w:rPr>
          <w:rFonts w:ascii="Times New Roman" w:eastAsia="Times New Roman" w:hAnsi="Times New Roman" w:cs="Times New Roman"/>
          <w:b/>
          <w:color w:val="auto"/>
          <w:sz w:val="36"/>
          <w:szCs w:val="36"/>
        </w:rPr>
        <w:t>Р Е Ш Е Н И Е</w:t>
      </w:r>
    </w:p>
    <w:tbl>
      <w:tblPr>
        <w:tblW w:w="10260" w:type="dxa"/>
        <w:tblInd w:w="70" w:type="dxa"/>
        <w:tblBorders>
          <w:top w:val="single" w:sz="24" w:space="0" w:color="auto"/>
          <w:bottom w:val="single" w:sz="12" w:space="0" w:color="auto"/>
        </w:tblBorders>
        <w:tblLayout w:type="fixed"/>
        <w:tblCellMar>
          <w:left w:w="70" w:type="dxa"/>
          <w:right w:w="70" w:type="dxa"/>
        </w:tblCellMar>
        <w:tblLook w:val="0000" w:firstRow="0" w:lastRow="0" w:firstColumn="0" w:lastColumn="0" w:noHBand="0" w:noVBand="0"/>
      </w:tblPr>
      <w:tblGrid>
        <w:gridCol w:w="10260"/>
      </w:tblGrid>
      <w:tr w:rsidR="00FF39CC" w:rsidRPr="00FF39CC" w14:paraId="373D08B9" w14:textId="77777777" w:rsidTr="001D18A4">
        <w:trPr>
          <w:trHeight w:hRule="exact" w:val="80"/>
        </w:trPr>
        <w:tc>
          <w:tcPr>
            <w:tcW w:w="10260" w:type="dxa"/>
          </w:tcPr>
          <w:p w14:paraId="37404252" w14:textId="77777777" w:rsidR="00FF39CC" w:rsidRPr="00FF39CC" w:rsidRDefault="00FF39CC" w:rsidP="00FF39CC">
            <w:pPr>
              <w:widowControl/>
              <w:jc w:val="center"/>
              <w:rPr>
                <w:rFonts w:ascii="Times New Roman" w:eastAsia="Times New Roman" w:hAnsi="Times New Roman" w:cs="Times New Roman"/>
                <w:b/>
                <w:color w:val="auto"/>
                <w:sz w:val="28"/>
                <w:szCs w:val="28"/>
              </w:rPr>
            </w:pPr>
          </w:p>
        </w:tc>
      </w:tr>
    </w:tbl>
    <w:p w14:paraId="3B847F3E" w14:textId="77777777" w:rsidR="00FF39CC" w:rsidRPr="00FF39CC" w:rsidRDefault="00FF39CC" w:rsidP="00FF39CC">
      <w:pPr>
        <w:widowControl/>
        <w:rPr>
          <w:rFonts w:ascii="Times New Roman" w:eastAsia="Times New Roman" w:hAnsi="Times New Roman" w:cs="Times New Roman"/>
          <w:color w:val="auto"/>
          <w:sz w:val="28"/>
          <w:szCs w:val="28"/>
        </w:rPr>
      </w:pPr>
    </w:p>
    <w:p w14:paraId="651245C9" w14:textId="20F03D40" w:rsidR="00FF39CC" w:rsidRPr="00FF39CC" w:rsidRDefault="00FF39CC" w:rsidP="00FF39CC">
      <w:pPr>
        <w:widowControl/>
        <w:rPr>
          <w:rFonts w:ascii="Times New Roman" w:eastAsia="Times New Roman" w:hAnsi="Times New Roman" w:cs="Times New Roman"/>
          <w:color w:val="auto"/>
          <w:sz w:val="28"/>
          <w:szCs w:val="28"/>
        </w:rPr>
      </w:pPr>
      <w:r w:rsidRPr="00FF39CC">
        <w:rPr>
          <w:rFonts w:ascii="Times New Roman" w:eastAsia="Times New Roman" w:hAnsi="Times New Roman" w:cs="Times New Roman"/>
          <w:color w:val="auto"/>
        </w:rPr>
        <w:t>от _</w:t>
      </w:r>
      <w:r w:rsidRPr="00FF39CC">
        <w:rPr>
          <w:rFonts w:ascii="Times New Roman" w:eastAsia="Times New Roman" w:hAnsi="Times New Roman" w:cs="Times New Roman"/>
          <w:color w:val="auto"/>
          <w:u w:val="single"/>
        </w:rPr>
        <w:t>24.06.2026 г.</w:t>
      </w:r>
      <w:proofErr w:type="gramStart"/>
      <w:r w:rsidRPr="00FF39CC">
        <w:rPr>
          <w:rFonts w:ascii="Times New Roman" w:eastAsia="Times New Roman" w:hAnsi="Times New Roman" w:cs="Times New Roman"/>
          <w:color w:val="auto"/>
        </w:rPr>
        <w:t>_  №</w:t>
      </w:r>
      <w:proofErr w:type="gramEnd"/>
      <w:r w:rsidRPr="00FF39CC">
        <w:rPr>
          <w:rFonts w:ascii="Times New Roman" w:eastAsia="Times New Roman" w:hAnsi="Times New Roman" w:cs="Times New Roman"/>
          <w:color w:val="auto"/>
          <w:sz w:val="28"/>
          <w:szCs w:val="28"/>
        </w:rPr>
        <w:t xml:space="preserve"> _</w:t>
      </w:r>
      <w:r w:rsidRPr="00FF39CC">
        <w:rPr>
          <w:rFonts w:ascii="Times New Roman" w:eastAsia="Times New Roman" w:hAnsi="Times New Roman" w:cs="Times New Roman"/>
          <w:color w:val="auto"/>
          <w:u w:val="single"/>
        </w:rPr>
        <w:t>3</w:t>
      </w:r>
      <w:r>
        <w:rPr>
          <w:rFonts w:ascii="Times New Roman" w:eastAsia="Times New Roman" w:hAnsi="Times New Roman" w:cs="Times New Roman"/>
          <w:color w:val="auto"/>
          <w:u w:val="single"/>
        </w:rPr>
        <w:t>27</w:t>
      </w:r>
      <w:r w:rsidRPr="00FF39CC">
        <w:rPr>
          <w:rFonts w:ascii="Times New Roman" w:eastAsia="Times New Roman" w:hAnsi="Times New Roman" w:cs="Times New Roman"/>
          <w:color w:val="auto"/>
          <w:sz w:val="28"/>
          <w:szCs w:val="28"/>
        </w:rPr>
        <w:t xml:space="preserve">_                                                                                                 </w:t>
      </w:r>
    </w:p>
    <w:p w14:paraId="090C2F2D" w14:textId="77777777" w:rsidR="00FF39CC" w:rsidRPr="00FF39CC" w:rsidRDefault="00FF39CC" w:rsidP="00FF39CC">
      <w:pPr>
        <w:widowControl/>
        <w:rPr>
          <w:rFonts w:ascii="Times New Roman" w:eastAsia="Times New Roman" w:hAnsi="Times New Roman" w:cs="Times New Roman"/>
          <w:color w:val="auto"/>
        </w:rPr>
      </w:pPr>
      <w:r w:rsidRPr="00FF39CC">
        <w:rPr>
          <w:rFonts w:ascii="Times New Roman" w:eastAsia="Times New Roman" w:hAnsi="Times New Roman" w:cs="Times New Roman"/>
          <w:color w:val="auto"/>
        </w:rPr>
        <w:t xml:space="preserve">                  с. Еткуль                                                                                                  </w:t>
      </w:r>
    </w:p>
    <w:p w14:paraId="337A8E31" w14:textId="77777777" w:rsidR="00FF39CC" w:rsidRPr="00FF39CC" w:rsidRDefault="00FF39CC" w:rsidP="00FF39CC">
      <w:pPr>
        <w:widowControl/>
        <w:rPr>
          <w:rFonts w:ascii="Times New Roman" w:eastAsia="Times New Roman" w:hAnsi="Times New Roman" w:cs="Times New Roman"/>
          <w:color w:val="auto"/>
          <w:sz w:val="28"/>
          <w:szCs w:val="28"/>
        </w:rPr>
      </w:pPr>
    </w:p>
    <w:p w14:paraId="680CD41E" w14:textId="77777777" w:rsidR="00FF39CC" w:rsidRDefault="00FF39CC" w:rsidP="00C95ED6">
      <w:pPr>
        <w:jc w:val="both"/>
        <w:rPr>
          <w:rFonts w:ascii="Times New Roman" w:hAnsi="Times New Roman" w:cs="Times New Roman"/>
          <w:sz w:val="28"/>
          <w:szCs w:val="28"/>
        </w:rPr>
      </w:pPr>
    </w:p>
    <w:p w14:paraId="2DA2FD20" w14:textId="372D8324" w:rsidR="00C95ED6" w:rsidRPr="00FF39CC" w:rsidRDefault="00C95ED6" w:rsidP="00C95ED6">
      <w:pPr>
        <w:jc w:val="both"/>
        <w:rPr>
          <w:rFonts w:ascii="Times New Roman" w:hAnsi="Times New Roman" w:cs="Times New Roman"/>
          <w:sz w:val="28"/>
          <w:szCs w:val="28"/>
        </w:rPr>
      </w:pPr>
      <w:r w:rsidRPr="00FF39CC">
        <w:rPr>
          <w:rFonts w:ascii="Times New Roman" w:hAnsi="Times New Roman" w:cs="Times New Roman"/>
          <w:sz w:val="28"/>
          <w:szCs w:val="28"/>
        </w:rPr>
        <w:t xml:space="preserve">О ходе реализации муниципальной </w:t>
      </w:r>
    </w:p>
    <w:p w14:paraId="60D56E9E" w14:textId="7DC8B482" w:rsidR="00C95ED6" w:rsidRPr="00FF39CC" w:rsidRDefault="00C95ED6" w:rsidP="00C95ED6">
      <w:pPr>
        <w:jc w:val="both"/>
        <w:rPr>
          <w:rFonts w:ascii="Times New Roman" w:hAnsi="Times New Roman" w:cs="Times New Roman"/>
          <w:sz w:val="28"/>
          <w:szCs w:val="28"/>
        </w:rPr>
      </w:pPr>
      <w:r w:rsidRPr="00FF39CC">
        <w:rPr>
          <w:rFonts w:ascii="Times New Roman" w:hAnsi="Times New Roman" w:cs="Times New Roman"/>
          <w:sz w:val="28"/>
          <w:szCs w:val="28"/>
        </w:rPr>
        <w:t xml:space="preserve">программы «Развитие культуры </w:t>
      </w:r>
    </w:p>
    <w:p w14:paraId="770193DD" w14:textId="77777777" w:rsidR="00C95ED6" w:rsidRPr="00FF39CC" w:rsidRDefault="00C95ED6" w:rsidP="00C95ED6">
      <w:pPr>
        <w:jc w:val="both"/>
        <w:rPr>
          <w:rFonts w:ascii="Times New Roman" w:hAnsi="Times New Roman" w:cs="Times New Roman"/>
          <w:sz w:val="28"/>
          <w:szCs w:val="28"/>
        </w:rPr>
      </w:pPr>
      <w:r w:rsidRPr="00FF39CC">
        <w:rPr>
          <w:rFonts w:ascii="Times New Roman" w:hAnsi="Times New Roman" w:cs="Times New Roman"/>
          <w:sz w:val="28"/>
          <w:szCs w:val="28"/>
        </w:rPr>
        <w:t xml:space="preserve">в Еткульском муниципальном </w:t>
      </w:r>
    </w:p>
    <w:p w14:paraId="129277C7" w14:textId="77777777" w:rsidR="00C95ED6" w:rsidRPr="00FF39CC" w:rsidRDefault="00C95ED6" w:rsidP="00C95ED6">
      <w:pPr>
        <w:jc w:val="both"/>
        <w:rPr>
          <w:rFonts w:ascii="Times New Roman" w:hAnsi="Times New Roman" w:cs="Times New Roman"/>
          <w:sz w:val="28"/>
          <w:szCs w:val="28"/>
        </w:rPr>
      </w:pPr>
      <w:r w:rsidRPr="00FF39CC">
        <w:rPr>
          <w:rFonts w:ascii="Times New Roman" w:hAnsi="Times New Roman" w:cs="Times New Roman"/>
          <w:sz w:val="28"/>
          <w:szCs w:val="28"/>
        </w:rPr>
        <w:t>районе» за 2025 год</w:t>
      </w:r>
    </w:p>
    <w:p w14:paraId="1809D5C0" w14:textId="77777777" w:rsidR="00C95ED6" w:rsidRPr="00FF39CC" w:rsidRDefault="00C95ED6" w:rsidP="00C95ED6">
      <w:pPr>
        <w:rPr>
          <w:rFonts w:ascii="Times New Roman" w:hAnsi="Times New Roman" w:cs="Times New Roman"/>
          <w:sz w:val="28"/>
          <w:szCs w:val="28"/>
        </w:rPr>
      </w:pPr>
    </w:p>
    <w:p w14:paraId="4C59F307" w14:textId="77777777" w:rsidR="00C95ED6" w:rsidRPr="00FF39CC" w:rsidRDefault="00C95ED6" w:rsidP="00C95ED6">
      <w:pPr>
        <w:rPr>
          <w:rFonts w:ascii="Times New Roman" w:hAnsi="Times New Roman" w:cs="Times New Roman"/>
          <w:sz w:val="28"/>
          <w:szCs w:val="28"/>
        </w:rPr>
      </w:pPr>
    </w:p>
    <w:p w14:paraId="5FE581D9" w14:textId="0FBEB584" w:rsidR="00C95ED6" w:rsidRPr="00FF39CC" w:rsidRDefault="00C95ED6" w:rsidP="00F22480">
      <w:pPr>
        <w:ind w:firstLine="709"/>
        <w:jc w:val="both"/>
        <w:rPr>
          <w:rFonts w:ascii="Times New Roman" w:hAnsi="Times New Roman" w:cs="Times New Roman"/>
          <w:sz w:val="28"/>
          <w:szCs w:val="28"/>
        </w:rPr>
      </w:pPr>
      <w:r w:rsidRPr="00FF39CC">
        <w:rPr>
          <w:rFonts w:ascii="Times New Roman" w:hAnsi="Times New Roman" w:cs="Times New Roman"/>
          <w:sz w:val="28"/>
          <w:szCs w:val="28"/>
        </w:rPr>
        <w:t xml:space="preserve">Заслушав </w:t>
      </w:r>
      <w:r w:rsidR="00FF39CC">
        <w:rPr>
          <w:rFonts w:ascii="Times New Roman" w:hAnsi="Times New Roman" w:cs="Times New Roman"/>
          <w:sz w:val="28"/>
          <w:szCs w:val="28"/>
        </w:rPr>
        <w:t xml:space="preserve">и обсудив </w:t>
      </w:r>
      <w:r w:rsidRPr="00FF39CC">
        <w:rPr>
          <w:rFonts w:ascii="Times New Roman" w:hAnsi="Times New Roman" w:cs="Times New Roman"/>
          <w:sz w:val="28"/>
          <w:szCs w:val="28"/>
        </w:rPr>
        <w:t xml:space="preserve">доклад начальника управления культуры и молодёжной политики администрации Еткульского муниципального округа </w:t>
      </w:r>
      <w:r w:rsidR="00FA5CC2">
        <w:rPr>
          <w:rFonts w:ascii="Times New Roman" w:hAnsi="Times New Roman" w:cs="Times New Roman"/>
          <w:sz w:val="28"/>
          <w:szCs w:val="28"/>
        </w:rPr>
        <w:t xml:space="preserve">В. С. Агаяна </w:t>
      </w:r>
      <w:r w:rsidRPr="00FF39CC">
        <w:rPr>
          <w:rFonts w:ascii="Times New Roman" w:hAnsi="Times New Roman" w:cs="Times New Roman"/>
          <w:sz w:val="28"/>
          <w:szCs w:val="28"/>
        </w:rPr>
        <w:t>«О ходе реализации муниципальной программы «Развитие культуры в Еткульском муниципальном районе» за 2025 год</w:t>
      </w:r>
    </w:p>
    <w:p w14:paraId="02B34531" w14:textId="77777777" w:rsidR="00C95ED6" w:rsidRDefault="00C95ED6" w:rsidP="00C95ED6">
      <w:pPr>
        <w:jc w:val="both"/>
        <w:rPr>
          <w:rFonts w:ascii="Times New Roman" w:hAnsi="Times New Roman" w:cs="Times New Roman"/>
          <w:sz w:val="28"/>
          <w:szCs w:val="28"/>
        </w:rPr>
      </w:pPr>
      <w:r w:rsidRPr="00FF39CC">
        <w:rPr>
          <w:rFonts w:ascii="Times New Roman" w:hAnsi="Times New Roman" w:cs="Times New Roman"/>
          <w:sz w:val="28"/>
          <w:szCs w:val="28"/>
        </w:rPr>
        <w:t xml:space="preserve"> </w:t>
      </w:r>
    </w:p>
    <w:p w14:paraId="048647B8" w14:textId="77777777" w:rsidR="00FF39CC" w:rsidRPr="00FF39CC" w:rsidRDefault="00FF39CC" w:rsidP="00C95ED6">
      <w:pPr>
        <w:jc w:val="both"/>
        <w:rPr>
          <w:rFonts w:ascii="Times New Roman" w:hAnsi="Times New Roman" w:cs="Times New Roman"/>
          <w:sz w:val="28"/>
          <w:szCs w:val="28"/>
        </w:rPr>
      </w:pPr>
    </w:p>
    <w:p w14:paraId="327216BC" w14:textId="77777777" w:rsidR="00C95ED6" w:rsidRPr="00FF39CC" w:rsidRDefault="00C95ED6" w:rsidP="00C95ED6">
      <w:pPr>
        <w:jc w:val="center"/>
        <w:rPr>
          <w:rFonts w:ascii="Times New Roman" w:hAnsi="Times New Roman" w:cs="Times New Roman"/>
          <w:b/>
          <w:bCs/>
          <w:sz w:val="28"/>
          <w:szCs w:val="28"/>
        </w:rPr>
      </w:pPr>
      <w:r w:rsidRPr="00FF39CC">
        <w:rPr>
          <w:rFonts w:ascii="Times New Roman" w:hAnsi="Times New Roman" w:cs="Times New Roman"/>
          <w:b/>
          <w:bCs/>
          <w:sz w:val="28"/>
          <w:szCs w:val="28"/>
        </w:rPr>
        <w:t>СОБРАНИЕ ДЕПУТАТОВ ЕТКУЛЬСКОГО МУНИЦИПАЛЬНОГО ОКРУГА ЧЕЛЯБИНСКОЙ ОБЛАСТИ</w:t>
      </w:r>
    </w:p>
    <w:p w14:paraId="5DDEEB09" w14:textId="77777777" w:rsidR="00C95ED6" w:rsidRPr="00FF39CC" w:rsidRDefault="00C95ED6" w:rsidP="00C95ED6">
      <w:pPr>
        <w:jc w:val="center"/>
        <w:rPr>
          <w:rFonts w:ascii="Times New Roman" w:hAnsi="Times New Roman" w:cs="Times New Roman"/>
          <w:b/>
          <w:bCs/>
          <w:sz w:val="28"/>
          <w:szCs w:val="28"/>
        </w:rPr>
      </w:pPr>
      <w:r w:rsidRPr="00FF39CC">
        <w:rPr>
          <w:rFonts w:ascii="Times New Roman" w:hAnsi="Times New Roman" w:cs="Times New Roman"/>
          <w:b/>
          <w:bCs/>
          <w:sz w:val="28"/>
          <w:szCs w:val="28"/>
        </w:rPr>
        <w:t>Р Е Ш А Е Т</w:t>
      </w:r>
    </w:p>
    <w:p w14:paraId="4BEBA6B7" w14:textId="77777777" w:rsidR="00C95ED6" w:rsidRDefault="00C95ED6" w:rsidP="00C95ED6">
      <w:pPr>
        <w:jc w:val="center"/>
        <w:rPr>
          <w:rFonts w:ascii="Times New Roman" w:hAnsi="Times New Roman" w:cs="Times New Roman"/>
          <w:sz w:val="28"/>
          <w:szCs w:val="28"/>
        </w:rPr>
      </w:pPr>
    </w:p>
    <w:p w14:paraId="1DA67510" w14:textId="77777777" w:rsidR="00FF39CC" w:rsidRPr="00FF39CC" w:rsidRDefault="00FF39CC" w:rsidP="00C95ED6">
      <w:pPr>
        <w:jc w:val="center"/>
        <w:rPr>
          <w:rFonts w:ascii="Times New Roman" w:hAnsi="Times New Roman" w:cs="Times New Roman"/>
          <w:sz w:val="28"/>
          <w:szCs w:val="28"/>
        </w:rPr>
      </w:pPr>
    </w:p>
    <w:p w14:paraId="2A678A48" w14:textId="650F93F0" w:rsidR="00C95ED6" w:rsidRPr="00FF39CC" w:rsidRDefault="00FF39CC" w:rsidP="00FF39CC">
      <w:pPr>
        <w:ind w:firstLine="709"/>
        <w:jc w:val="both"/>
        <w:rPr>
          <w:rFonts w:ascii="Times New Roman" w:hAnsi="Times New Roman" w:cs="Times New Roman"/>
          <w:sz w:val="28"/>
          <w:szCs w:val="28"/>
        </w:rPr>
      </w:pPr>
      <w:r w:rsidRPr="00FF39CC">
        <w:rPr>
          <w:rFonts w:ascii="Times New Roman" w:hAnsi="Times New Roman" w:cs="Times New Roman"/>
          <w:sz w:val="28"/>
          <w:szCs w:val="28"/>
        </w:rPr>
        <w:t>доклад «О ходе реализации муниципальной программы «Развитие культуры в Еткульском муниципальном районе» за 2025 год</w:t>
      </w:r>
      <w:r>
        <w:rPr>
          <w:rFonts w:ascii="Times New Roman" w:hAnsi="Times New Roman" w:cs="Times New Roman"/>
          <w:sz w:val="28"/>
          <w:szCs w:val="28"/>
        </w:rPr>
        <w:t>» п</w:t>
      </w:r>
      <w:r w:rsidR="00C95ED6" w:rsidRPr="00FF39CC">
        <w:rPr>
          <w:rFonts w:ascii="Times New Roman" w:hAnsi="Times New Roman" w:cs="Times New Roman"/>
          <w:sz w:val="28"/>
          <w:szCs w:val="28"/>
        </w:rPr>
        <w:t>ринять к сведению</w:t>
      </w:r>
      <w:r>
        <w:rPr>
          <w:rFonts w:ascii="Times New Roman" w:hAnsi="Times New Roman" w:cs="Times New Roman"/>
          <w:sz w:val="28"/>
          <w:szCs w:val="28"/>
        </w:rPr>
        <w:t xml:space="preserve"> (прилагается)</w:t>
      </w:r>
      <w:r w:rsidR="00C95ED6" w:rsidRPr="00FF39CC">
        <w:rPr>
          <w:rFonts w:ascii="Times New Roman" w:hAnsi="Times New Roman" w:cs="Times New Roman"/>
          <w:sz w:val="28"/>
          <w:szCs w:val="28"/>
        </w:rPr>
        <w:t>.</w:t>
      </w:r>
    </w:p>
    <w:p w14:paraId="6130B0CA" w14:textId="77777777" w:rsidR="00C95ED6" w:rsidRPr="00FF39CC" w:rsidRDefault="00C95ED6" w:rsidP="00C95ED6">
      <w:pPr>
        <w:ind w:left="720"/>
        <w:jc w:val="both"/>
        <w:rPr>
          <w:rFonts w:ascii="Times New Roman" w:hAnsi="Times New Roman" w:cs="Times New Roman"/>
          <w:sz w:val="28"/>
          <w:szCs w:val="28"/>
        </w:rPr>
      </w:pPr>
    </w:p>
    <w:p w14:paraId="23FB1DE9" w14:textId="77777777" w:rsidR="00C95ED6" w:rsidRPr="00FF39CC" w:rsidRDefault="00C95ED6" w:rsidP="00C95ED6">
      <w:pPr>
        <w:jc w:val="both"/>
        <w:rPr>
          <w:rFonts w:ascii="Times New Roman" w:hAnsi="Times New Roman" w:cs="Times New Roman"/>
          <w:sz w:val="28"/>
          <w:szCs w:val="28"/>
        </w:rPr>
      </w:pPr>
    </w:p>
    <w:p w14:paraId="73B73607" w14:textId="77777777" w:rsidR="00C95ED6" w:rsidRPr="00FF39CC" w:rsidRDefault="00C95ED6" w:rsidP="00C95ED6">
      <w:pPr>
        <w:jc w:val="both"/>
        <w:rPr>
          <w:rFonts w:ascii="Times New Roman" w:hAnsi="Times New Roman" w:cs="Times New Roman"/>
          <w:sz w:val="28"/>
          <w:szCs w:val="28"/>
        </w:rPr>
      </w:pPr>
    </w:p>
    <w:p w14:paraId="56A0A832" w14:textId="77777777" w:rsidR="00C95ED6" w:rsidRPr="00FF39CC" w:rsidRDefault="00C95ED6" w:rsidP="00C95ED6">
      <w:pPr>
        <w:rPr>
          <w:rFonts w:ascii="Times New Roman" w:hAnsi="Times New Roman" w:cs="Times New Roman"/>
          <w:sz w:val="28"/>
          <w:szCs w:val="28"/>
        </w:rPr>
      </w:pPr>
      <w:r w:rsidRPr="00FF39CC">
        <w:rPr>
          <w:rFonts w:ascii="Times New Roman" w:hAnsi="Times New Roman" w:cs="Times New Roman"/>
          <w:sz w:val="28"/>
          <w:szCs w:val="28"/>
        </w:rPr>
        <w:t xml:space="preserve">Председатель Собрания депутатов </w:t>
      </w:r>
    </w:p>
    <w:p w14:paraId="6C617787" w14:textId="77777777" w:rsidR="00C95ED6" w:rsidRPr="00FF39CC" w:rsidRDefault="00C95ED6" w:rsidP="00C95ED6">
      <w:pPr>
        <w:rPr>
          <w:rFonts w:ascii="Times New Roman" w:hAnsi="Times New Roman" w:cs="Times New Roman"/>
          <w:sz w:val="28"/>
          <w:szCs w:val="28"/>
        </w:rPr>
      </w:pPr>
      <w:r w:rsidRPr="00FF39CC">
        <w:rPr>
          <w:rFonts w:ascii="Times New Roman" w:hAnsi="Times New Roman" w:cs="Times New Roman"/>
          <w:sz w:val="28"/>
          <w:szCs w:val="28"/>
        </w:rPr>
        <w:t>Еткульского муниципального округа</w:t>
      </w:r>
    </w:p>
    <w:p w14:paraId="72336F6D" w14:textId="13B10D7E" w:rsidR="00C95ED6" w:rsidRPr="00FF39CC" w:rsidRDefault="00C95ED6" w:rsidP="00C95ED6">
      <w:pPr>
        <w:rPr>
          <w:rFonts w:ascii="Times New Roman" w:hAnsi="Times New Roman" w:cs="Times New Roman"/>
          <w:sz w:val="28"/>
          <w:szCs w:val="28"/>
        </w:rPr>
      </w:pPr>
      <w:r w:rsidRPr="00FF39CC">
        <w:rPr>
          <w:rFonts w:ascii="Times New Roman" w:hAnsi="Times New Roman" w:cs="Times New Roman"/>
          <w:sz w:val="28"/>
          <w:szCs w:val="28"/>
        </w:rPr>
        <w:t xml:space="preserve">Челябинской области                                                               </w:t>
      </w:r>
      <w:r w:rsidR="00FF39CC">
        <w:rPr>
          <w:rFonts w:ascii="Times New Roman" w:hAnsi="Times New Roman" w:cs="Times New Roman"/>
          <w:sz w:val="28"/>
          <w:szCs w:val="28"/>
        </w:rPr>
        <w:t xml:space="preserve">          </w:t>
      </w:r>
      <w:r w:rsidRPr="00FF39CC">
        <w:rPr>
          <w:rFonts w:ascii="Times New Roman" w:hAnsi="Times New Roman" w:cs="Times New Roman"/>
          <w:sz w:val="28"/>
          <w:szCs w:val="28"/>
        </w:rPr>
        <w:t xml:space="preserve">        Н.</w:t>
      </w:r>
      <w:r w:rsidR="00FF39CC">
        <w:rPr>
          <w:rFonts w:ascii="Times New Roman" w:hAnsi="Times New Roman" w:cs="Times New Roman"/>
          <w:sz w:val="28"/>
          <w:szCs w:val="28"/>
        </w:rPr>
        <w:t xml:space="preserve"> </w:t>
      </w:r>
      <w:r w:rsidRPr="00FF39CC">
        <w:rPr>
          <w:rFonts w:ascii="Times New Roman" w:hAnsi="Times New Roman" w:cs="Times New Roman"/>
          <w:sz w:val="28"/>
          <w:szCs w:val="28"/>
        </w:rPr>
        <w:t>Н.</w:t>
      </w:r>
      <w:r w:rsidR="00FF39CC">
        <w:rPr>
          <w:rFonts w:ascii="Times New Roman" w:hAnsi="Times New Roman" w:cs="Times New Roman"/>
          <w:sz w:val="28"/>
          <w:szCs w:val="28"/>
        </w:rPr>
        <w:t xml:space="preserve"> </w:t>
      </w:r>
      <w:r w:rsidRPr="00FF39CC">
        <w:rPr>
          <w:rFonts w:ascii="Times New Roman" w:hAnsi="Times New Roman" w:cs="Times New Roman"/>
          <w:sz w:val="28"/>
          <w:szCs w:val="28"/>
        </w:rPr>
        <w:t xml:space="preserve">Васильева </w:t>
      </w:r>
    </w:p>
    <w:p w14:paraId="39BF4BD7" w14:textId="77777777" w:rsidR="00C95ED6" w:rsidRPr="00FF39CC" w:rsidRDefault="00C95ED6" w:rsidP="00476145">
      <w:pPr>
        <w:pStyle w:val="20"/>
        <w:shd w:val="clear" w:color="auto" w:fill="auto"/>
        <w:ind w:left="851" w:hanging="851"/>
        <w:rPr>
          <w:sz w:val="28"/>
          <w:szCs w:val="28"/>
        </w:rPr>
      </w:pPr>
    </w:p>
    <w:p w14:paraId="32C698A8" w14:textId="77777777" w:rsidR="00C95ED6" w:rsidRPr="00FF39CC" w:rsidRDefault="00C95ED6" w:rsidP="00476145">
      <w:pPr>
        <w:pStyle w:val="20"/>
        <w:shd w:val="clear" w:color="auto" w:fill="auto"/>
        <w:ind w:left="851" w:hanging="851"/>
        <w:rPr>
          <w:sz w:val="28"/>
          <w:szCs w:val="28"/>
        </w:rPr>
      </w:pPr>
    </w:p>
    <w:p w14:paraId="7CB7F457" w14:textId="77777777" w:rsidR="00C95ED6" w:rsidRPr="00FF39CC" w:rsidRDefault="00C95ED6" w:rsidP="00476145">
      <w:pPr>
        <w:pStyle w:val="20"/>
        <w:shd w:val="clear" w:color="auto" w:fill="auto"/>
        <w:ind w:left="851" w:hanging="851"/>
        <w:rPr>
          <w:sz w:val="28"/>
          <w:szCs w:val="28"/>
        </w:rPr>
      </w:pPr>
    </w:p>
    <w:p w14:paraId="19E8602C" w14:textId="77777777" w:rsidR="00C95ED6" w:rsidRPr="00FF39CC" w:rsidRDefault="00C95ED6" w:rsidP="00476145">
      <w:pPr>
        <w:pStyle w:val="20"/>
        <w:shd w:val="clear" w:color="auto" w:fill="auto"/>
        <w:ind w:left="851" w:hanging="851"/>
        <w:rPr>
          <w:sz w:val="28"/>
          <w:szCs w:val="28"/>
        </w:rPr>
      </w:pPr>
    </w:p>
    <w:p w14:paraId="54F4FB45" w14:textId="77777777" w:rsidR="00C95ED6" w:rsidRPr="00FF39CC" w:rsidRDefault="00C95ED6" w:rsidP="00476145">
      <w:pPr>
        <w:pStyle w:val="20"/>
        <w:shd w:val="clear" w:color="auto" w:fill="auto"/>
        <w:ind w:left="851" w:hanging="851"/>
        <w:rPr>
          <w:sz w:val="28"/>
          <w:szCs w:val="28"/>
        </w:rPr>
      </w:pPr>
    </w:p>
    <w:p w14:paraId="3CF0B29A" w14:textId="77777777" w:rsidR="00C95ED6" w:rsidRPr="00FF39CC" w:rsidRDefault="00C95ED6" w:rsidP="00476145">
      <w:pPr>
        <w:pStyle w:val="20"/>
        <w:shd w:val="clear" w:color="auto" w:fill="auto"/>
        <w:ind w:left="851" w:hanging="851"/>
        <w:rPr>
          <w:sz w:val="28"/>
          <w:szCs w:val="28"/>
        </w:rPr>
      </w:pPr>
    </w:p>
    <w:p w14:paraId="23287598" w14:textId="29EB6264" w:rsidR="00C95ED6" w:rsidRPr="00FF39CC" w:rsidRDefault="00FF39CC" w:rsidP="005A437A">
      <w:pPr>
        <w:pStyle w:val="20"/>
        <w:shd w:val="clear" w:color="auto" w:fill="auto"/>
        <w:spacing w:line="240" w:lineRule="auto"/>
        <w:ind w:left="851" w:hanging="851"/>
        <w:rPr>
          <w:sz w:val="28"/>
          <w:szCs w:val="28"/>
        </w:rPr>
      </w:pPr>
      <w:r>
        <w:rPr>
          <w:sz w:val="28"/>
          <w:szCs w:val="28"/>
        </w:rPr>
        <w:lastRenderedPageBreak/>
        <w:t xml:space="preserve">Доклад </w:t>
      </w:r>
    </w:p>
    <w:p w14:paraId="1368CA78" w14:textId="36513C10" w:rsidR="002230D6" w:rsidRDefault="00D76F3E" w:rsidP="005A437A">
      <w:pPr>
        <w:pStyle w:val="20"/>
        <w:shd w:val="clear" w:color="auto" w:fill="auto"/>
        <w:spacing w:line="240" w:lineRule="auto"/>
        <w:ind w:left="851" w:hanging="851"/>
        <w:rPr>
          <w:sz w:val="28"/>
          <w:szCs w:val="28"/>
        </w:rPr>
      </w:pPr>
      <w:r>
        <w:rPr>
          <w:sz w:val="28"/>
          <w:szCs w:val="28"/>
        </w:rPr>
        <w:t xml:space="preserve"> </w:t>
      </w:r>
      <w:r w:rsidR="008E47EE">
        <w:rPr>
          <w:sz w:val="28"/>
          <w:szCs w:val="28"/>
        </w:rPr>
        <w:t xml:space="preserve"> </w:t>
      </w:r>
      <w:r w:rsidR="00063424">
        <w:rPr>
          <w:sz w:val="28"/>
          <w:szCs w:val="28"/>
        </w:rPr>
        <w:t xml:space="preserve"> </w:t>
      </w:r>
      <w:r w:rsidR="00476145">
        <w:rPr>
          <w:sz w:val="28"/>
          <w:szCs w:val="28"/>
        </w:rPr>
        <w:t xml:space="preserve">             </w:t>
      </w:r>
      <w:r w:rsidR="00FF39CC">
        <w:rPr>
          <w:sz w:val="28"/>
          <w:szCs w:val="28"/>
        </w:rPr>
        <w:t>о</w:t>
      </w:r>
      <w:r w:rsidR="00CB288A">
        <w:rPr>
          <w:sz w:val="28"/>
          <w:szCs w:val="28"/>
        </w:rPr>
        <w:t xml:space="preserve"> </w:t>
      </w:r>
      <w:r w:rsidR="00FF39CC">
        <w:rPr>
          <w:sz w:val="28"/>
          <w:szCs w:val="28"/>
        </w:rPr>
        <w:t>ходе</w:t>
      </w:r>
      <w:r w:rsidR="00800ECF" w:rsidRPr="001930CD">
        <w:rPr>
          <w:sz w:val="28"/>
          <w:szCs w:val="28"/>
        </w:rPr>
        <w:t xml:space="preserve"> реализации муниципальной программы </w:t>
      </w:r>
    </w:p>
    <w:p w14:paraId="362C0BE6" w14:textId="77777777" w:rsidR="008176AC" w:rsidRDefault="00800ECF" w:rsidP="005A437A">
      <w:pPr>
        <w:pStyle w:val="20"/>
        <w:shd w:val="clear" w:color="auto" w:fill="auto"/>
        <w:spacing w:line="240" w:lineRule="auto"/>
        <w:ind w:left="851" w:hanging="851"/>
        <w:rPr>
          <w:sz w:val="28"/>
          <w:szCs w:val="28"/>
        </w:rPr>
      </w:pPr>
      <w:r w:rsidRPr="001930CD">
        <w:rPr>
          <w:sz w:val="28"/>
          <w:szCs w:val="28"/>
        </w:rPr>
        <w:t>«</w:t>
      </w:r>
      <w:r w:rsidR="00362C05" w:rsidRPr="001930CD">
        <w:rPr>
          <w:sz w:val="28"/>
          <w:szCs w:val="28"/>
        </w:rPr>
        <w:t>Р</w:t>
      </w:r>
      <w:r w:rsidRPr="001930CD">
        <w:rPr>
          <w:sz w:val="28"/>
          <w:szCs w:val="28"/>
        </w:rPr>
        <w:t xml:space="preserve">азвитие культуры </w:t>
      </w:r>
      <w:r w:rsidR="00E14482">
        <w:rPr>
          <w:sz w:val="28"/>
          <w:szCs w:val="28"/>
        </w:rPr>
        <w:t xml:space="preserve">в </w:t>
      </w:r>
      <w:r w:rsidRPr="001930CD">
        <w:rPr>
          <w:sz w:val="28"/>
          <w:szCs w:val="28"/>
        </w:rPr>
        <w:t>Еткульско</w:t>
      </w:r>
      <w:r w:rsidR="00E14482">
        <w:rPr>
          <w:sz w:val="28"/>
          <w:szCs w:val="28"/>
        </w:rPr>
        <w:t>м</w:t>
      </w:r>
      <w:r w:rsidRPr="001930CD">
        <w:rPr>
          <w:sz w:val="28"/>
          <w:szCs w:val="28"/>
        </w:rPr>
        <w:t xml:space="preserve"> </w:t>
      </w:r>
      <w:r w:rsidR="00A23383" w:rsidRPr="001930CD">
        <w:rPr>
          <w:sz w:val="28"/>
          <w:szCs w:val="28"/>
        </w:rPr>
        <w:t>муниципально</w:t>
      </w:r>
      <w:r w:rsidR="00E14482">
        <w:rPr>
          <w:sz w:val="28"/>
          <w:szCs w:val="28"/>
        </w:rPr>
        <w:t>м</w:t>
      </w:r>
      <w:r w:rsidR="00A23383" w:rsidRPr="001930CD">
        <w:rPr>
          <w:sz w:val="28"/>
          <w:szCs w:val="28"/>
        </w:rPr>
        <w:t xml:space="preserve"> район</w:t>
      </w:r>
      <w:r w:rsidR="00E14482">
        <w:rPr>
          <w:sz w:val="28"/>
          <w:szCs w:val="28"/>
        </w:rPr>
        <w:t>е</w:t>
      </w:r>
      <w:r w:rsidRPr="001930CD">
        <w:rPr>
          <w:sz w:val="28"/>
          <w:szCs w:val="28"/>
        </w:rPr>
        <w:t xml:space="preserve">» </w:t>
      </w:r>
    </w:p>
    <w:p w14:paraId="52D15A22" w14:textId="77777777" w:rsidR="001930CD" w:rsidRDefault="00D02F65" w:rsidP="005A437A">
      <w:pPr>
        <w:pStyle w:val="20"/>
        <w:shd w:val="clear" w:color="auto" w:fill="auto"/>
        <w:spacing w:line="240" w:lineRule="auto"/>
        <w:ind w:left="851" w:hanging="851"/>
        <w:rPr>
          <w:sz w:val="28"/>
          <w:szCs w:val="28"/>
        </w:rPr>
      </w:pPr>
      <w:r>
        <w:rPr>
          <w:sz w:val="28"/>
          <w:szCs w:val="28"/>
        </w:rPr>
        <w:t>в</w:t>
      </w:r>
      <w:r w:rsidR="00800ECF" w:rsidRPr="001930CD">
        <w:rPr>
          <w:sz w:val="28"/>
          <w:szCs w:val="28"/>
        </w:rPr>
        <w:t xml:space="preserve"> 20</w:t>
      </w:r>
      <w:r w:rsidR="00E14482">
        <w:rPr>
          <w:sz w:val="28"/>
          <w:szCs w:val="28"/>
        </w:rPr>
        <w:t>2</w:t>
      </w:r>
      <w:r w:rsidR="00CB288A">
        <w:rPr>
          <w:sz w:val="28"/>
          <w:szCs w:val="28"/>
        </w:rPr>
        <w:t>5</w:t>
      </w:r>
      <w:r w:rsidR="00800ECF" w:rsidRPr="001930CD">
        <w:rPr>
          <w:sz w:val="28"/>
          <w:szCs w:val="28"/>
        </w:rPr>
        <w:t xml:space="preserve"> год</w:t>
      </w:r>
      <w:r>
        <w:rPr>
          <w:sz w:val="28"/>
          <w:szCs w:val="28"/>
        </w:rPr>
        <w:t>у</w:t>
      </w:r>
    </w:p>
    <w:p w14:paraId="1748C9E5" w14:textId="77777777" w:rsidR="00FF39CC" w:rsidRDefault="00FF39CC" w:rsidP="005A437A">
      <w:pPr>
        <w:pStyle w:val="20"/>
        <w:shd w:val="clear" w:color="auto" w:fill="auto"/>
        <w:spacing w:line="240" w:lineRule="auto"/>
        <w:ind w:left="851" w:hanging="851"/>
        <w:rPr>
          <w:sz w:val="28"/>
          <w:szCs w:val="28"/>
        </w:rPr>
      </w:pPr>
    </w:p>
    <w:p w14:paraId="447BB38D" w14:textId="68E8A833" w:rsidR="001217B1" w:rsidRDefault="001217B1" w:rsidP="005A437A">
      <w:pPr>
        <w:pStyle w:val="a9"/>
        <w:shd w:val="clear" w:color="auto" w:fill="auto"/>
        <w:spacing w:line="240" w:lineRule="auto"/>
        <w:ind w:firstLine="709"/>
        <w:jc w:val="both"/>
        <w:rPr>
          <w:sz w:val="28"/>
          <w:szCs w:val="28"/>
        </w:rPr>
      </w:pPr>
      <w:r w:rsidRPr="00387EEE">
        <w:rPr>
          <w:sz w:val="28"/>
          <w:szCs w:val="28"/>
        </w:rPr>
        <w:t xml:space="preserve">Муниципальная программа </w:t>
      </w:r>
      <w:r w:rsidRPr="00387EEE">
        <w:rPr>
          <w:bCs/>
          <w:sz w:val="28"/>
          <w:szCs w:val="28"/>
        </w:rPr>
        <w:t xml:space="preserve">«Развитие культуры в Еткульском муниципальном районе» утверждена </w:t>
      </w:r>
      <w:r w:rsidRPr="00387EEE">
        <w:rPr>
          <w:sz w:val="28"/>
          <w:szCs w:val="28"/>
        </w:rPr>
        <w:t xml:space="preserve">Постановлением Администрации Еткульского муниципального района от </w:t>
      </w:r>
      <w:r w:rsidR="00151ED5">
        <w:rPr>
          <w:sz w:val="28"/>
          <w:szCs w:val="28"/>
        </w:rPr>
        <w:t>13.11</w:t>
      </w:r>
      <w:r w:rsidRPr="00387EEE">
        <w:rPr>
          <w:sz w:val="28"/>
          <w:szCs w:val="28"/>
        </w:rPr>
        <w:t>.202</w:t>
      </w:r>
      <w:r w:rsidR="00151ED5">
        <w:rPr>
          <w:sz w:val="28"/>
          <w:szCs w:val="28"/>
        </w:rPr>
        <w:t>4</w:t>
      </w:r>
      <w:r w:rsidRPr="00387EEE">
        <w:rPr>
          <w:sz w:val="28"/>
          <w:szCs w:val="28"/>
        </w:rPr>
        <w:t xml:space="preserve"> №</w:t>
      </w:r>
      <w:r w:rsidR="00151ED5">
        <w:rPr>
          <w:sz w:val="28"/>
          <w:szCs w:val="28"/>
        </w:rPr>
        <w:t xml:space="preserve"> </w:t>
      </w:r>
      <w:r w:rsidRPr="00387EEE">
        <w:rPr>
          <w:sz w:val="28"/>
          <w:szCs w:val="28"/>
        </w:rPr>
        <w:t>1</w:t>
      </w:r>
      <w:r w:rsidR="00151ED5">
        <w:rPr>
          <w:sz w:val="28"/>
          <w:szCs w:val="28"/>
        </w:rPr>
        <w:t>497</w:t>
      </w:r>
      <w:r w:rsidR="00BD2609">
        <w:rPr>
          <w:sz w:val="28"/>
          <w:szCs w:val="28"/>
        </w:rPr>
        <w:t xml:space="preserve"> в последней редакции постановления администрации Еткульского муниципального района от </w:t>
      </w:r>
      <w:r w:rsidR="00151ED5">
        <w:rPr>
          <w:sz w:val="28"/>
          <w:szCs w:val="28"/>
        </w:rPr>
        <w:t>30</w:t>
      </w:r>
      <w:r w:rsidR="00BD2609">
        <w:rPr>
          <w:sz w:val="28"/>
          <w:szCs w:val="28"/>
        </w:rPr>
        <w:t>.12.202</w:t>
      </w:r>
      <w:r w:rsidR="00151ED5">
        <w:rPr>
          <w:sz w:val="28"/>
          <w:szCs w:val="28"/>
        </w:rPr>
        <w:t>5</w:t>
      </w:r>
      <w:r w:rsidR="00BD2609">
        <w:rPr>
          <w:sz w:val="28"/>
          <w:szCs w:val="28"/>
        </w:rPr>
        <w:t xml:space="preserve"> № </w:t>
      </w:r>
      <w:r w:rsidR="00151ED5">
        <w:rPr>
          <w:sz w:val="28"/>
          <w:szCs w:val="28"/>
        </w:rPr>
        <w:t>140</w:t>
      </w:r>
      <w:r>
        <w:rPr>
          <w:sz w:val="28"/>
          <w:szCs w:val="28"/>
        </w:rPr>
        <w:t xml:space="preserve">. </w:t>
      </w:r>
    </w:p>
    <w:p w14:paraId="58A402F6" w14:textId="40898E75" w:rsidR="001217B1" w:rsidRDefault="001217B1" w:rsidP="005A437A">
      <w:pPr>
        <w:pStyle w:val="a9"/>
        <w:shd w:val="clear" w:color="auto" w:fill="auto"/>
        <w:spacing w:line="240" w:lineRule="auto"/>
        <w:ind w:firstLine="709"/>
        <w:jc w:val="both"/>
        <w:rPr>
          <w:rFonts w:eastAsia="MS Mincho"/>
          <w:sz w:val="26"/>
          <w:szCs w:val="26"/>
          <w:lang w:eastAsia="ar-SA"/>
        </w:rPr>
      </w:pPr>
      <w:r>
        <w:rPr>
          <w:sz w:val="28"/>
          <w:szCs w:val="28"/>
        </w:rPr>
        <w:t>М</w:t>
      </w:r>
      <w:r w:rsidRPr="001930CD">
        <w:rPr>
          <w:sz w:val="28"/>
          <w:szCs w:val="28"/>
        </w:rPr>
        <w:t>униципальн</w:t>
      </w:r>
      <w:r>
        <w:rPr>
          <w:sz w:val="28"/>
          <w:szCs w:val="28"/>
        </w:rPr>
        <w:t>ая</w:t>
      </w:r>
      <w:r w:rsidRPr="001930CD">
        <w:rPr>
          <w:sz w:val="28"/>
          <w:szCs w:val="28"/>
        </w:rPr>
        <w:t xml:space="preserve"> программ</w:t>
      </w:r>
      <w:r>
        <w:rPr>
          <w:sz w:val="28"/>
          <w:szCs w:val="28"/>
        </w:rPr>
        <w:t xml:space="preserve">а состоит из </w:t>
      </w:r>
      <w:r w:rsidR="00D952F6">
        <w:rPr>
          <w:sz w:val="28"/>
          <w:szCs w:val="28"/>
        </w:rPr>
        <w:t>двух</w:t>
      </w:r>
      <w:r>
        <w:rPr>
          <w:sz w:val="28"/>
          <w:szCs w:val="28"/>
        </w:rPr>
        <w:t xml:space="preserve"> </w:t>
      </w:r>
      <w:r w:rsidR="00D952F6">
        <w:rPr>
          <w:sz w:val="28"/>
          <w:szCs w:val="28"/>
        </w:rPr>
        <w:t>муниципальных проектов</w:t>
      </w:r>
      <w:r>
        <w:rPr>
          <w:sz w:val="28"/>
          <w:szCs w:val="28"/>
        </w:rPr>
        <w:t>: «</w:t>
      </w:r>
      <w:r w:rsidR="00D952F6">
        <w:rPr>
          <w:sz w:val="28"/>
          <w:szCs w:val="28"/>
        </w:rPr>
        <w:t>Культурно-досуговая сфера</w:t>
      </w:r>
      <w:r>
        <w:rPr>
          <w:sz w:val="28"/>
          <w:szCs w:val="28"/>
        </w:rPr>
        <w:t xml:space="preserve">», </w:t>
      </w:r>
      <w:r w:rsidRPr="00366D6A">
        <w:rPr>
          <w:sz w:val="26"/>
          <w:szCs w:val="26"/>
        </w:rPr>
        <w:t xml:space="preserve">«Сохранение </w:t>
      </w:r>
      <w:r w:rsidR="00D952F6">
        <w:rPr>
          <w:sz w:val="26"/>
          <w:szCs w:val="26"/>
        </w:rPr>
        <w:t xml:space="preserve">и развитие </w:t>
      </w:r>
      <w:r w:rsidR="00151ED5" w:rsidRPr="00366D6A">
        <w:rPr>
          <w:sz w:val="26"/>
          <w:szCs w:val="26"/>
        </w:rPr>
        <w:t xml:space="preserve">учреждений </w:t>
      </w:r>
      <w:r w:rsidR="00151ED5">
        <w:rPr>
          <w:sz w:val="26"/>
          <w:szCs w:val="26"/>
        </w:rPr>
        <w:t xml:space="preserve">в сфере </w:t>
      </w:r>
      <w:r w:rsidR="00CB419B">
        <w:rPr>
          <w:sz w:val="26"/>
          <w:szCs w:val="26"/>
        </w:rPr>
        <w:t>культур</w:t>
      </w:r>
      <w:r w:rsidR="00151ED5">
        <w:rPr>
          <w:sz w:val="26"/>
          <w:szCs w:val="26"/>
        </w:rPr>
        <w:t>ы</w:t>
      </w:r>
      <w:r w:rsidRPr="00366D6A">
        <w:rPr>
          <w:rFonts w:eastAsia="MS Mincho"/>
          <w:sz w:val="26"/>
          <w:szCs w:val="26"/>
          <w:lang w:eastAsia="ar-SA"/>
        </w:rPr>
        <w:t>»</w:t>
      </w:r>
      <w:r w:rsidR="00151ED5">
        <w:rPr>
          <w:rFonts w:eastAsia="MS Mincho"/>
          <w:sz w:val="26"/>
          <w:szCs w:val="26"/>
          <w:lang w:eastAsia="ar-SA"/>
        </w:rPr>
        <w:t>, двух подпрограмм: «Развитие культуры» и «Сохранение культурного наследия»</w:t>
      </w:r>
      <w:r>
        <w:rPr>
          <w:rFonts w:eastAsia="MS Mincho"/>
          <w:sz w:val="26"/>
          <w:szCs w:val="26"/>
          <w:lang w:eastAsia="ar-SA"/>
        </w:rPr>
        <w:t xml:space="preserve">. </w:t>
      </w:r>
    </w:p>
    <w:p w14:paraId="27126FEF" w14:textId="77777777" w:rsidR="000E7E15" w:rsidRDefault="001217B1" w:rsidP="005A437A">
      <w:pPr>
        <w:pStyle w:val="a9"/>
        <w:shd w:val="clear" w:color="auto" w:fill="auto"/>
        <w:spacing w:line="240" w:lineRule="auto"/>
        <w:ind w:firstLine="709"/>
        <w:jc w:val="both"/>
        <w:rPr>
          <w:sz w:val="28"/>
          <w:szCs w:val="28"/>
        </w:rPr>
      </w:pPr>
      <w:r>
        <w:rPr>
          <w:spacing w:val="2"/>
          <w:sz w:val="28"/>
          <w:szCs w:val="28"/>
          <w:shd w:val="clear" w:color="auto" w:fill="FFFFFF"/>
        </w:rPr>
        <w:t>О</w:t>
      </w:r>
      <w:r w:rsidRPr="00387EEE">
        <w:rPr>
          <w:spacing w:val="2"/>
          <w:sz w:val="28"/>
          <w:szCs w:val="28"/>
          <w:shd w:val="clear" w:color="auto" w:fill="FFFFFF"/>
        </w:rPr>
        <w:t>бщий объем финансового обеспечения </w:t>
      </w:r>
      <w:r w:rsidRPr="00387EEE">
        <w:rPr>
          <w:sz w:val="28"/>
          <w:szCs w:val="28"/>
          <w:shd w:val="clear" w:color="auto" w:fill="FFFFFF"/>
        </w:rPr>
        <w:t>муниципально</w:t>
      </w:r>
      <w:r w:rsidRPr="00387EEE">
        <w:rPr>
          <w:spacing w:val="2"/>
          <w:sz w:val="28"/>
          <w:szCs w:val="28"/>
          <w:shd w:val="clear" w:color="auto" w:fill="FFFFFF"/>
        </w:rPr>
        <w:t>й программ</w:t>
      </w:r>
      <w:r w:rsidRPr="00387EEE">
        <w:rPr>
          <w:bCs/>
          <w:spacing w:val="2"/>
          <w:sz w:val="28"/>
          <w:szCs w:val="28"/>
          <w:shd w:val="clear" w:color="auto" w:fill="FFFFFF"/>
        </w:rPr>
        <w:t xml:space="preserve">ы </w:t>
      </w:r>
      <w:r>
        <w:rPr>
          <w:bCs/>
          <w:sz w:val="28"/>
          <w:szCs w:val="28"/>
        </w:rPr>
        <w:t xml:space="preserve">на </w:t>
      </w:r>
      <w:r w:rsidRPr="00387EEE">
        <w:rPr>
          <w:bCs/>
          <w:sz w:val="28"/>
          <w:szCs w:val="28"/>
        </w:rPr>
        <w:t>202</w:t>
      </w:r>
      <w:r w:rsidR="00151ED5">
        <w:rPr>
          <w:bCs/>
          <w:sz w:val="28"/>
          <w:szCs w:val="28"/>
        </w:rPr>
        <w:t>5</w:t>
      </w:r>
      <w:r w:rsidRPr="00387EEE">
        <w:rPr>
          <w:bCs/>
          <w:sz w:val="28"/>
          <w:szCs w:val="28"/>
        </w:rPr>
        <w:t xml:space="preserve"> год предусмотрен в разме</w:t>
      </w:r>
      <w:r w:rsidRPr="00387EEE">
        <w:rPr>
          <w:b/>
          <w:bCs/>
          <w:sz w:val="26"/>
          <w:szCs w:val="26"/>
        </w:rPr>
        <w:t>ре</w:t>
      </w:r>
      <w:r w:rsidRPr="00387EEE">
        <w:rPr>
          <w:b/>
          <w:sz w:val="26"/>
          <w:szCs w:val="26"/>
        </w:rPr>
        <w:t xml:space="preserve"> </w:t>
      </w:r>
      <w:r w:rsidR="00151ED5">
        <w:rPr>
          <w:b/>
          <w:sz w:val="26"/>
          <w:szCs w:val="26"/>
        </w:rPr>
        <w:t>84 226,8</w:t>
      </w:r>
      <w:r w:rsidRPr="00387EEE">
        <w:rPr>
          <w:b/>
          <w:spacing w:val="2"/>
          <w:sz w:val="28"/>
          <w:szCs w:val="28"/>
          <w:shd w:val="clear" w:color="auto" w:fill="FFFFFF"/>
        </w:rPr>
        <w:t xml:space="preserve"> </w:t>
      </w:r>
      <w:r w:rsidRPr="00387EEE">
        <w:rPr>
          <w:spacing w:val="2"/>
          <w:sz w:val="28"/>
          <w:szCs w:val="28"/>
          <w:shd w:val="clear" w:color="auto" w:fill="FFFFFF"/>
        </w:rPr>
        <w:t>тыс.ру</w:t>
      </w:r>
      <w:r w:rsidRPr="00387EEE">
        <w:rPr>
          <w:bCs/>
          <w:spacing w:val="2"/>
          <w:sz w:val="28"/>
          <w:szCs w:val="28"/>
          <w:shd w:val="clear" w:color="auto" w:fill="FFFFFF"/>
        </w:rPr>
        <w:t>б</w:t>
      </w:r>
      <w:r w:rsidRPr="00387EEE">
        <w:rPr>
          <w:spacing w:val="2"/>
          <w:sz w:val="28"/>
          <w:szCs w:val="28"/>
          <w:shd w:val="clear" w:color="auto" w:fill="FFFFFF"/>
        </w:rPr>
        <w:t>.</w:t>
      </w:r>
    </w:p>
    <w:p w14:paraId="095CF221" w14:textId="77777777" w:rsidR="008152CF" w:rsidRDefault="008152CF" w:rsidP="005A437A">
      <w:pPr>
        <w:pStyle w:val="a9"/>
        <w:shd w:val="clear" w:color="auto" w:fill="auto"/>
        <w:spacing w:line="240" w:lineRule="auto"/>
        <w:ind w:left="851" w:hanging="851"/>
        <w:jc w:val="both"/>
        <w:rPr>
          <w:sz w:val="28"/>
          <w:szCs w:val="28"/>
        </w:rPr>
      </w:pPr>
    </w:p>
    <w:p w14:paraId="4DC18858" w14:textId="77777777" w:rsidR="00151ED5" w:rsidRDefault="00151ED5" w:rsidP="005A437A">
      <w:pPr>
        <w:pStyle w:val="a9"/>
        <w:numPr>
          <w:ilvl w:val="0"/>
          <w:numId w:val="20"/>
        </w:numPr>
        <w:shd w:val="clear" w:color="auto" w:fill="auto"/>
        <w:spacing w:line="240" w:lineRule="auto"/>
        <w:ind w:left="0" w:firstLine="0"/>
        <w:jc w:val="center"/>
        <w:rPr>
          <w:b/>
          <w:sz w:val="28"/>
          <w:szCs w:val="28"/>
        </w:rPr>
      </w:pPr>
      <w:r>
        <w:rPr>
          <w:b/>
          <w:sz w:val="28"/>
          <w:szCs w:val="28"/>
        </w:rPr>
        <w:t>М</w:t>
      </w:r>
      <w:r w:rsidRPr="00151ED5">
        <w:rPr>
          <w:b/>
          <w:sz w:val="28"/>
          <w:szCs w:val="28"/>
        </w:rPr>
        <w:t>униципальны</w:t>
      </w:r>
      <w:r>
        <w:rPr>
          <w:b/>
          <w:sz w:val="28"/>
          <w:szCs w:val="28"/>
        </w:rPr>
        <w:t>й</w:t>
      </w:r>
      <w:r w:rsidRPr="00151ED5">
        <w:rPr>
          <w:b/>
          <w:sz w:val="28"/>
          <w:szCs w:val="28"/>
        </w:rPr>
        <w:t xml:space="preserve"> проект «Культурно-досуговая сфера»</w:t>
      </w:r>
    </w:p>
    <w:p w14:paraId="14988631" w14:textId="15B5BC7C" w:rsidR="00AA7231" w:rsidRPr="00AA7231" w:rsidRDefault="00151ED5" w:rsidP="005A437A">
      <w:pPr>
        <w:tabs>
          <w:tab w:val="left" w:pos="1701"/>
        </w:tabs>
        <w:ind w:firstLine="709"/>
        <w:jc w:val="both"/>
        <w:rPr>
          <w:rFonts w:ascii="Times New Roman" w:hAnsi="Times New Roman" w:cs="Times New Roman"/>
          <w:sz w:val="28"/>
          <w:szCs w:val="28"/>
        </w:rPr>
      </w:pPr>
      <w:r w:rsidRPr="00AA7231">
        <w:rPr>
          <w:rFonts w:ascii="Times New Roman" w:hAnsi="Times New Roman" w:cs="Times New Roman"/>
          <w:sz w:val="28"/>
          <w:szCs w:val="28"/>
        </w:rPr>
        <w:t>Объем финансирования муниципального проект</w:t>
      </w:r>
      <w:r w:rsidR="00AA7231" w:rsidRPr="00AA7231">
        <w:rPr>
          <w:rFonts w:ascii="Times New Roman" w:hAnsi="Times New Roman" w:cs="Times New Roman"/>
          <w:sz w:val="28"/>
          <w:szCs w:val="28"/>
        </w:rPr>
        <w:t>а</w:t>
      </w:r>
      <w:r w:rsidRPr="00AA7231">
        <w:rPr>
          <w:rFonts w:ascii="Times New Roman" w:hAnsi="Times New Roman" w:cs="Times New Roman"/>
          <w:sz w:val="28"/>
          <w:szCs w:val="28"/>
        </w:rPr>
        <w:t xml:space="preserve"> «Культурно-досуговая сфера»</w:t>
      </w:r>
      <w:r w:rsidR="00AA7231" w:rsidRPr="00AA7231">
        <w:rPr>
          <w:rFonts w:ascii="Times New Roman" w:hAnsi="Times New Roman" w:cs="Times New Roman"/>
          <w:sz w:val="28"/>
          <w:szCs w:val="28"/>
        </w:rPr>
        <w:t xml:space="preserve"> на 2025 год составил 849,6 тыс.руб. </w:t>
      </w:r>
      <w:r w:rsidR="00AA7231">
        <w:rPr>
          <w:rFonts w:ascii="Times New Roman" w:hAnsi="Times New Roman" w:cs="Times New Roman"/>
          <w:sz w:val="28"/>
          <w:szCs w:val="28"/>
        </w:rPr>
        <w:t>в том числе из федерального и областного бюджетов – 781,6 тыс.руб. и 68,0 тыс.руб. – средства местного бюджета.</w:t>
      </w:r>
      <w:r w:rsidR="00AA7231" w:rsidRPr="00AA7231">
        <w:rPr>
          <w:rFonts w:ascii="Times New Roman" w:hAnsi="Times New Roman" w:cs="Times New Roman"/>
          <w:sz w:val="28"/>
          <w:szCs w:val="28"/>
        </w:rPr>
        <w:t xml:space="preserve"> </w:t>
      </w:r>
    </w:p>
    <w:p w14:paraId="3A60C0B2" w14:textId="77777777" w:rsidR="00AA7231" w:rsidRDefault="00AA7231" w:rsidP="005A437A">
      <w:pPr>
        <w:tabs>
          <w:tab w:val="left" w:pos="1701"/>
        </w:tabs>
        <w:ind w:firstLine="709"/>
        <w:jc w:val="both"/>
        <w:rPr>
          <w:rFonts w:ascii="Times New Roman" w:hAnsi="Times New Roman" w:cs="Times New Roman"/>
          <w:sz w:val="28"/>
          <w:szCs w:val="28"/>
        </w:rPr>
      </w:pPr>
      <w:r>
        <w:rPr>
          <w:rFonts w:ascii="Times New Roman" w:hAnsi="Times New Roman" w:cs="Times New Roman"/>
          <w:sz w:val="28"/>
          <w:szCs w:val="28"/>
        </w:rPr>
        <w:t xml:space="preserve">Проект включает в себя: </w:t>
      </w:r>
      <w:r w:rsidRPr="008151E4">
        <w:rPr>
          <w:rFonts w:ascii="Times New Roman" w:hAnsi="Times New Roman" w:cs="Times New Roman"/>
          <w:sz w:val="28"/>
          <w:szCs w:val="28"/>
        </w:rPr>
        <w:t>государственную поддержку лучших работников учреждений культуры</w:t>
      </w:r>
      <w:r>
        <w:rPr>
          <w:rFonts w:ascii="Times New Roman" w:hAnsi="Times New Roman" w:cs="Times New Roman"/>
          <w:sz w:val="28"/>
          <w:szCs w:val="28"/>
        </w:rPr>
        <w:t xml:space="preserve"> (148,4</w:t>
      </w:r>
      <w:r w:rsidRPr="008151E4">
        <w:rPr>
          <w:rFonts w:ascii="Times New Roman" w:hAnsi="Times New Roman" w:cs="Times New Roman"/>
          <w:sz w:val="28"/>
          <w:szCs w:val="28"/>
        </w:rPr>
        <w:t xml:space="preserve"> тыс.руб., в т.ч. </w:t>
      </w:r>
      <w:r>
        <w:rPr>
          <w:rFonts w:ascii="Times New Roman" w:hAnsi="Times New Roman" w:cs="Times New Roman"/>
          <w:sz w:val="28"/>
          <w:szCs w:val="28"/>
        </w:rPr>
        <w:t>2</w:t>
      </w:r>
      <w:r w:rsidRPr="008151E4">
        <w:rPr>
          <w:rFonts w:ascii="Times New Roman" w:hAnsi="Times New Roman" w:cs="Times New Roman"/>
          <w:sz w:val="28"/>
          <w:szCs w:val="28"/>
        </w:rPr>
        <w:t>0 тыс.руб. из местного бюджета</w:t>
      </w:r>
      <w:r>
        <w:rPr>
          <w:rFonts w:ascii="Times New Roman" w:hAnsi="Times New Roman" w:cs="Times New Roman"/>
          <w:sz w:val="28"/>
          <w:szCs w:val="28"/>
        </w:rPr>
        <w:t xml:space="preserve">), </w:t>
      </w:r>
      <w:r w:rsidRPr="008151E4">
        <w:rPr>
          <w:rFonts w:ascii="Times New Roman" w:hAnsi="Times New Roman" w:cs="Times New Roman"/>
          <w:sz w:val="28"/>
          <w:szCs w:val="28"/>
        </w:rPr>
        <w:t>государственную поддержку лучших учреждений культуры</w:t>
      </w:r>
      <w:r>
        <w:rPr>
          <w:rFonts w:ascii="Times New Roman" w:hAnsi="Times New Roman" w:cs="Times New Roman"/>
          <w:sz w:val="28"/>
          <w:szCs w:val="28"/>
        </w:rPr>
        <w:t xml:space="preserve"> (</w:t>
      </w:r>
      <w:r w:rsidRPr="008151E4">
        <w:rPr>
          <w:rFonts w:ascii="Times New Roman" w:hAnsi="Times New Roman" w:cs="Times New Roman"/>
          <w:sz w:val="28"/>
          <w:szCs w:val="28"/>
        </w:rPr>
        <w:t>1</w:t>
      </w:r>
      <w:r>
        <w:rPr>
          <w:rFonts w:ascii="Times New Roman" w:hAnsi="Times New Roman" w:cs="Times New Roman"/>
          <w:sz w:val="28"/>
          <w:szCs w:val="28"/>
        </w:rPr>
        <w:t>68,3</w:t>
      </w:r>
      <w:r w:rsidRPr="008151E4">
        <w:rPr>
          <w:rFonts w:ascii="Times New Roman" w:hAnsi="Times New Roman" w:cs="Times New Roman"/>
          <w:sz w:val="28"/>
          <w:szCs w:val="28"/>
        </w:rPr>
        <w:t xml:space="preserve"> тыс.руб., в т.ч. </w:t>
      </w:r>
      <w:r>
        <w:rPr>
          <w:rFonts w:ascii="Times New Roman" w:hAnsi="Times New Roman" w:cs="Times New Roman"/>
          <w:sz w:val="28"/>
          <w:szCs w:val="28"/>
        </w:rPr>
        <w:t>4</w:t>
      </w:r>
      <w:r w:rsidRPr="008151E4">
        <w:rPr>
          <w:rFonts w:ascii="Times New Roman" w:hAnsi="Times New Roman" w:cs="Times New Roman"/>
          <w:sz w:val="28"/>
          <w:szCs w:val="28"/>
        </w:rPr>
        <w:t>0 тыс.руб. из местного бюджета</w:t>
      </w:r>
      <w:r>
        <w:rPr>
          <w:rFonts w:ascii="Times New Roman" w:hAnsi="Times New Roman" w:cs="Times New Roman"/>
          <w:sz w:val="28"/>
          <w:szCs w:val="28"/>
        </w:rPr>
        <w:t xml:space="preserve">), комплектование книжных фондов библиотек (532,9 тыс.руб., </w:t>
      </w:r>
      <w:r w:rsidRPr="008151E4">
        <w:rPr>
          <w:rFonts w:ascii="Times New Roman" w:hAnsi="Times New Roman" w:cs="Times New Roman"/>
          <w:sz w:val="28"/>
          <w:szCs w:val="28"/>
        </w:rPr>
        <w:t xml:space="preserve">в т.ч. </w:t>
      </w:r>
      <w:r>
        <w:rPr>
          <w:rFonts w:ascii="Times New Roman" w:hAnsi="Times New Roman" w:cs="Times New Roman"/>
          <w:sz w:val="28"/>
          <w:szCs w:val="28"/>
        </w:rPr>
        <w:t>8,0</w:t>
      </w:r>
      <w:r w:rsidRPr="008151E4">
        <w:rPr>
          <w:rFonts w:ascii="Times New Roman" w:hAnsi="Times New Roman" w:cs="Times New Roman"/>
          <w:sz w:val="28"/>
          <w:szCs w:val="28"/>
        </w:rPr>
        <w:t xml:space="preserve"> тыс.руб. из местного бюджета</w:t>
      </w:r>
      <w:r>
        <w:rPr>
          <w:rFonts w:ascii="Times New Roman" w:hAnsi="Times New Roman" w:cs="Times New Roman"/>
          <w:sz w:val="28"/>
          <w:szCs w:val="28"/>
        </w:rPr>
        <w:t>).</w:t>
      </w:r>
    </w:p>
    <w:p w14:paraId="2CCD3DAA" w14:textId="77777777" w:rsidR="009E7027" w:rsidRDefault="009E7027" w:rsidP="005A437A">
      <w:pPr>
        <w:pStyle w:val="af6"/>
        <w:ind w:firstLine="709"/>
        <w:rPr>
          <w:rFonts w:ascii="Times New Roman" w:hAnsi="Times New Roman"/>
          <w:sz w:val="28"/>
          <w:szCs w:val="28"/>
        </w:rPr>
      </w:pPr>
      <w:r w:rsidRPr="00777CBF">
        <w:rPr>
          <w:rFonts w:ascii="Times New Roman" w:hAnsi="Times New Roman"/>
          <w:sz w:val="28"/>
          <w:szCs w:val="28"/>
        </w:rPr>
        <w:t>Выполнение целевых показателей:</w:t>
      </w:r>
    </w:p>
    <w:tbl>
      <w:tblPr>
        <w:tblOverlap w:val="never"/>
        <w:tblW w:w="9640" w:type="dxa"/>
        <w:jc w:val="center"/>
        <w:tblLayout w:type="fixed"/>
        <w:tblCellMar>
          <w:left w:w="10" w:type="dxa"/>
          <w:right w:w="10" w:type="dxa"/>
        </w:tblCellMar>
        <w:tblLook w:val="0000" w:firstRow="0" w:lastRow="0" w:firstColumn="0" w:lastColumn="0" w:noHBand="0" w:noVBand="0"/>
      </w:tblPr>
      <w:tblGrid>
        <w:gridCol w:w="4537"/>
        <w:gridCol w:w="1701"/>
        <w:gridCol w:w="1275"/>
        <w:gridCol w:w="2127"/>
      </w:tblGrid>
      <w:tr w:rsidR="009E7027" w:rsidRPr="00476145" w14:paraId="18AEA206" w14:textId="77777777" w:rsidTr="00FF39CC">
        <w:trPr>
          <w:trHeight w:val="538"/>
          <w:jc w:val="center"/>
        </w:trPr>
        <w:tc>
          <w:tcPr>
            <w:tcW w:w="4537" w:type="dxa"/>
            <w:tcBorders>
              <w:top w:val="single" w:sz="4" w:space="0" w:color="auto"/>
              <w:left w:val="single" w:sz="4" w:space="0" w:color="auto"/>
            </w:tcBorders>
            <w:shd w:val="clear" w:color="auto" w:fill="FFFFFF"/>
          </w:tcPr>
          <w:p w14:paraId="386A6C32" w14:textId="77777777" w:rsidR="009E7027" w:rsidRPr="00476145" w:rsidRDefault="009E7027" w:rsidP="005A437A">
            <w:pPr>
              <w:pStyle w:val="4"/>
              <w:shd w:val="clear" w:color="auto" w:fill="auto"/>
              <w:spacing w:line="240" w:lineRule="auto"/>
              <w:ind w:firstLine="0"/>
              <w:jc w:val="center"/>
              <w:rPr>
                <w:rStyle w:val="11"/>
                <w:sz w:val="28"/>
                <w:szCs w:val="28"/>
              </w:rPr>
            </w:pPr>
            <w:r>
              <w:rPr>
                <w:rStyle w:val="11"/>
                <w:sz w:val="28"/>
                <w:szCs w:val="28"/>
              </w:rPr>
              <w:t>Наименование показателя</w:t>
            </w:r>
          </w:p>
        </w:tc>
        <w:tc>
          <w:tcPr>
            <w:tcW w:w="1701" w:type="dxa"/>
            <w:tcBorders>
              <w:top w:val="single" w:sz="4" w:space="0" w:color="auto"/>
              <w:left w:val="single" w:sz="4" w:space="0" w:color="auto"/>
              <w:bottom w:val="single" w:sz="4" w:space="0" w:color="auto"/>
            </w:tcBorders>
            <w:shd w:val="clear" w:color="auto" w:fill="FFFFFF"/>
          </w:tcPr>
          <w:p w14:paraId="64B81F78" w14:textId="77777777" w:rsidR="009E7027" w:rsidRPr="00476145" w:rsidRDefault="009E7027" w:rsidP="005A437A">
            <w:pPr>
              <w:pStyle w:val="4"/>
              <w:shd w:val="clear" w:color="auto" w:fill="auto"/>
              <w:spacing w:line="240" w:lineRule="auto"/>
              <w:ind w:firstLine="0"/>
              <w:jc w:val="center"/>
              <w:rPr>
                <w:sz w:val="28"/>
                <w:szCs w:val="28"/>
              </w:rPr>
            </w:pPr>
            <w:r w:rsidRPr="00476145">
              <w:rPr>
                <w:rStyle w:val="11"/>
                <w:sz w:val="28"/>
                <w:szCs w:val="28"/>
              </w:rPr>
              <w:t>план</w:t>
            </w:r>
          </w:p>
        </w:tc>
        <w:tc>
          <w:tcPr>
            <w:tcW w:w="1275" w:type="dxa"/>
            <w:tcBorders>
              <w:top w:val="single" w:sz="4" w:space="0" w:color="auto"/>
              <w:left w:val="single" w:sz="4" w:space="0" w:color="auto"/>
              <w:bottom w:val="single" w:sz="4" w:space="0" w:color="auto"/>
            </w:tcBorders>
            <w:shd w:val="clear" w:color="auto" w:fill="FFFFFF"/>
          </w:tcPr>
          <w:p w14:paraId="2FCF1010" w14:textId="77777777" w:rsidR="009E7027" w:rsidRPr="00476145" w:rsidRDefault="009E7027" w:rsidP="005A437A">
            <w:pPr>
              <w:pStyle w:val="4"/>
              <w:shd w:val="clear" w:color="auto" w:fill="auto"/>
              <w:spacing w:line="240" w:lineRule="auto"/>
              <w:ind w:firstLine="0"/>
              <w:jc w:val="center"/>
              <w:rPr>
                <w:sz w:val="28"/>
                <w:szCs w:val="28"/>
              </w:rPr>
            </w:pPr>
            <w:r w:rsidRPr="00476145">
              <w:rPr>
                <w:rStyle w:val="11"/>
                <w:sz w:val="28"/>
                <w:szCs w:val="28"/>
              </w:rPr>
              <w:t>факт</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A311992" w14:textId="77777777" w:rsidR="009E7027" w:rsidRPr="00476145" w:rsidRDefault="009E7027" w:rsidP="005A437A">
            <w:pPr>
              <w:pStyle w:val="4"/>
              <w:shd w:val="clear" w:color="auto" w:fill="auto"/>
              <w:spacing w:line="240" w:lineRule="auto"/>
              <w:ind w:firstLine="0"/>
              <w:jc w:val="center"/>
              <w:rPr>
                <w:sz w:val="28"/>
                <w:szCs w:val="28"/>
              </w:rPr>
            </w:pPr>
            <w:r w:rsidRPr="00476145">
              <w:rPr>
                <w:rStyle w:val="11"/>
                <w:sz w:val="28"/>
                <w:szCs w:val="28"/>
              </w:rPr>
              <w:t>% выполнения</w:t>
            </w:r>
          </w:p>
        </w:tc>
      </w:tr>
      <w:tr w:rsidR="009E7027" w:rsidRPr="00476145" w14:paraId="38F25ABE" w14:textId="77777777" w:rsidTr="00FF39CC">
        <w:trPr>
          <w:trHeight w:val="637"/>
          <w:jc w:val="center"/>
        </w:trPr>
        <w:tc>
          <w:tcPr>
            <w:tcW w:w="4537" w:type="dxa"/>
            <w:tcBorders>
              <w:top w:val="single" w:sz="4" w:space="0" w:color="auto"/>
              <w:left w:val="single" w:sz="4" w:space="0" w:color="auto"/>
              <w:bottom w:val="single" w:sz="4" w:space="0" w:color="auto"/>
            </w:tcBorders>
            <w:shd w:val="clear" w:color="auto" w:fill="FFFFFF"/>
          </w:tcPr>
          <w:p w14:paraId="2418BC73" w14:textId="77777777" w:rsidR="009E7027" w:rsidRDefault="009E7027" w:rsidP="005A437A">
            <w:pPr>
              <w:pStyle w:val="4"/>
              <w:shd w:val="clear" w:color="auto" w:fill="auto"/>
              <w:spacing w:line="240" w:lineRule="auto"/>
              <w:ind w:left="142" w:hanging="142"/>
              <w:jc w:val="center"/>
              <w:rPr>
                <w:rStyle w:val="11"/>
                <w:sz w:val="28"/>
                <w:szCs w:val="28"/>
              </w:rPr>
            </w:pPr>
            <w:r>
              <w:rPr>
                <w:sz w:val="28"/>
                <w:szCs w:val="28"/>
              </w:rPr>
              <w:t>К</w:t>
            </w:r>
            <w:r w:rsidRPr="00476145">
              <w:rPr>
                <w:sz w:val="28"/>
                <w:szCs w:val="28"/>
              </w:rPr>
              <w:t xml:space="preserve">оличество </w:t>
            </w:r>
            <w:r w:rsidRPr="009E7027">
              <w:rPr>
                <w:sz w:val="28"/>
                <w:szCs w:val="28"/>
              </w:rPr>
              <w:t>получателей субсидий</w:t>
            </w:r>
            <w:r w:rsidRPr="00476145">
              <w:rPr>
                <w:sz w:val="28"/>
                <w:szCs w:val="28"/>
              </w:rPr>
              <w:t xml:space="preserve"> (</w:t>
            </w:r>
            <w:r>
              <w:rPr>
                <w:sz w:val="28"/>
                <w:szCs w:val="28"/>
              </w:rPr>
              <w:t>единиц</w:t>
            </w:r>
            <w:r w:rsidRPr="00476145">
              <w:rPr>
                <w:sz w:val="28"/>
                <w:szCs w:val="28"/>
              </w:rPr>
              <w:t>)</w:t>
            </w:r>
          </w:p>
        </w:tc>
        <w:tc>
          <w:tcPr>
            <w:tcW w:w="1701" w:type="dxa"/>
            <w:tcBorders>
              <w:top w:val="single" w:sz="4" w:space="0" w:color="auto"/>
              <w:left w:val="single" w:sz="4" w:space="0" w:color="auto"/>
              <w:bottom w:val="single" w:sz="4" w:space="0" w:color="auto"/>
            </w:tcBorders>
            <w:shd w:val="clear" w:color="auto" w:fill="FFFFFF"/>
          </w:tcPr>
          <w:p w14:paraId="48CF8E6F" w14:textId="77777777" w:rsidR="009E7027" w:rsidRPr="001930CD" w:rsidRDefault="009E7027" w:rsidP="005A437A">
            <w:pPr>
              <w:pStyle w:val="4"/>
              <w:shd w:val="clear" w:color="auto" w:fill="auto"/>
              <w:spacing w:line="240" w:lineRule="auto"/>
              <w:ind w:left="142" w:hanging="142"/>
              <w:jc w:val="center"/>
              <w:rPr>
                <w:sz w:val="28"/>
                <w:szCs w:val="28"/>
              </w:rPr>
            </w:pPr>
            <w:r>
              <w:rPr>
                <w:rStyle w:val="11"/>
                <w:sz w:val="28"/>
                <w:szCs w:val="28"/>
              </w:rPr>
              <w:t>3</w:t>
            </w:r>
          </w:p>
        </w:tc>
        <w:tc>
          <w:tcPr>
            <w:tcW w:w="1275" w:type="dxa"/>
            <w:tcBorders>
              <w:top w:val="single" w:sz="4" w:space="0" w:color="auto"/>
              <w:left w:val="single" w:sz="4" w:space="0" w:color="auto"/>
              <w:bottom w:val="single" w:sz="4" w:space="0" w:color="auto"/>
            </w:tcBorders>
            <w:shd w:val="clear" w:color="auto" w:fill="FFFFFF"/>
          </w:tcPr>
          <w:p w14:paraId="2F6216E5" w14:textId="77777777" w:rsidR="009E7027" w:rsidRPr="001930CD" w:rsidRDefault="009E7027" w:rsidP="005A437A">
            <w:pPr>
              <w:pStyle w:val="4"/>
              <w:shd w:val="clear" w:color="auto" w:fill="auto"/>
              <w:spacing w:line="240" w:lineRule="auto"/>
              <w:ind w:left="142" w:hanging="142"/>
              <w:jc w:val="center"/>
              <w:rPr>
                <w:color w:val="auto"/>
                <w:sz w:val="28"/>
                <w:szCs w:val="28"/>
              </w:rPr>
            </w:pPr>
            <w:r>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1EB3F91" w14:textId="77777777" w:rsidR="009E7027" w:rsidRPr="001930CD" w:rsidRDefault="009E7027" w:rsidP="005A437A">
            <w:pPr>
              <w:pStyle w:val="4"/>
              <w:shd w:val="clear" w:color="auto" w:fill="auto"/>
              <w:spacing w:line="240" w:lineRule="auto"/>
              <w:ind w:left="142" w:hanging="142"/>
              <w:jc w:val="center"/>
              <w:rPr>
                <w:sz w:val="28"/>
                <w:szCs w:val="28"/>
              </w:rPr>
            </w:pPr>
            <w:r>
              <w:rPr>
                <w:sz w:val="28"/>
                <w:szCs w:val="28"/>
              </w:rPr>
              <w:t>100</w:t>
            </w:r>
          </w:p>
        </w:tc>
      </w:tr>
      <w:tr w:rsidR="009E7027" w:rsidRPr="00476145" w14:paraId="573EB91D" w14:textId="77777777" w:rsidTr="00FF39CC">
        <w:trPr>
          <w:trHeight w:val="637"/>
          <w:jc w:val="center"/>
        </w:trPr>
        <w:tc>
          <w:tcPr>
            <w:tcW w:w="4537" w:type="dxa"/>
            <w:tcBorders>
              <w:top w:val="single" w:sz="4" w:space="0" w:color="auto"/>
              <w:left w:val="single" w:sz="4" w:space="0" w:color="auto"/>
              <w:bottom w:val="single" w:sz="4" w:space="0" w:color="auto"/>
            </w:tcBorders>
            <w:shd w:val="clear" w:color="auto" w:fill="FFFFFF"/>
          </w:tcPr>
          <w:p w14:paraId="644E1880" w14:textId="77777777" w:rsidR="009E7027" w:rsidRPr="009E7027" w:rsidRDefault="009E7027" w:rsidP="005A437A">
            <w:pPr>
              <w:pStyle w:val="4"/>
              <w:shd w:val="clear" w:color="auto" w:fill="auto"/>
              <w:spacing w:line="240" w:lineRule="auto"/>
              <w:ind w:left="142" w:hanging="142"/>
              <w:jc w:val="center"/>
              <w:rPr>
                <w:sz w:val="28"/>
                <w:szCs w:val="28"/>
              </w:rPr>
            </w:pPr>
            <w:r w:rsidRPr="009E7027">
              <w:rPr>
                <w:bCs/>
                <w:sz w:val="28"/>
                <w:szCs w:val="28"/>
              </w:rPr>
              <w:t>Число посещений культурных мероприятий</w:t>
            </w:r>
            <w:r>
              <w:rPr>
                <w:bCs/>
                <w:sz w:val="28"/>
                <w:szCs w:val="28"/>
              </w:rPr>
              <w:t xml:space="preserve"> </w:t>
            </w:r>
            <w:r w:rsidRPr="009E7027">
              <w:rPr>
                <w:bCs/>
                <w:sz w:val="28"/>
                <w:szCs w:val="28"/>
              </w:rPr>
              <w:t>(</w:t>
            </w:r>
            <w:proofErr w:type="gramStart"/>
            <w:r w:rsidRPr="009E7027">
              <w:rPr>
                <w:rFonts w:ascii="Times New Roman CYR" w:hAnsi="Times New Roman CYR" w:cs="Times New Roman CYR"/>
                <w:color w:val="000000" w:themeColor="text1"/>
                <w:sz w:val="28"/>
                <w:szCs w:val="28"/>
              </w:rPr>
              <w:t>тыс.человек</w:t>
            </w:r>
            <w:proofErr w:type="gramEnd"/>
            <w:r w:rsidRPr="009E7027">
              <w:rPr>
                <w:rFonts w:ascii="Times New Roman CYR" w:hAnsi="Times New Roman CYR" w:cs="Times New Roman CYR"/>
                <w:color w:val="000000" w:themeColor="text1"/>
                <w:sz w:val="28"/>
                <w:szCs w:val="28"/>
              </w:rPr>
              <w:t>)</w:t>
            </w:r>
          </w:p>
        </w:tc>
        <w:tc>
          <w:tcPr>
            <w:tcW w:w="1701" w:type="dxa"/>
            <w:tcBorders>
              <w:top w:val="single" w:sz="4" w:space="0" w:color="auto"/>
              <w:left w:val="single" w:sz="4" w:space="0" w:color="auto"/>
              <w:bottom w:val="single" w:sz="4" w:space="0" w:color="auto"/>
            </w:tcBorders>
            <w:shd w:val="clear" w:color="auto" w:fill="FFFFFF"/>
          </w:tcPr>
          <w:p w14:paraId="0C0BEC35" w14:textId="77777777" w:rsidR="009E7027" w:rsidRPr="009F75C9" w:rsidRDefault="009F75C9" w:rsidP="005A437A">
            <w:pPr>
              <w:pStyle w:val="4"/>
              <w:shd w:val="clear" w:color="auto" w:fill="auto"/>
              <w:spacing w:line="240" w:lineRule="auto"/>
              <w:ind w:left="142" w:hanging="142"/>
              <w:jc w:val="center"/>
              <w:rPr>
                <w:rStyle w:val="11"/>
                <w:color w:val="auto"/>
                <w:sz w:val="28"/>
                <w:szCs w:val="28"/>
              </w:rPr>
            </w:pPr>
            <w:r w:rsidRPr="009F75C9">
              <w:rPr>
                <w:rStyle w:val="11"/>
                <w:color w:val="auto"/>
                <w:sz w:val="28"/>
                <w:szCs w:val="28"/>
              </w:rPr>
              <w:t>392,0</w:t>
            </w:r>
          </w:p>
        </w:tc>
        <w:tc>
          <w:tcPr>
            <w:tcW w:w="1275" w:type="dxa"/>
            <w:tcBorders>
              <w:top w:val="single" w:sz="4" w:space="0" w:color="auto"/>
              <w:left w:val="single" w:sz="4" w:space="0" w:color="auto"/>
              <w:bottom w:val="single" w:sz="4" w:space="0" w:color="auto"/>
            </w:tcBorders>
            <w:shd w:val="clear" w:color="auto" w:fill="FFFFFF"/>
          </w:tcPr>
          <w:p w14:paraId="57F1FF1B" w14:textId="77777777" w:rsidR="009E7027" w:rsidRDefault="009F75C9" w:rsidP="005A437A">
            <w:pPr>
              <w:pStyle w:val="4"/>
              <w:shd w:val="clear" w:color="auto" w:fill="auto"/>
              <w:spacing w:line="240" w:lineRule="auto"/>
              <w:ind w:left="142" w:hanging="142"/>
              <w:jc w:val="center"/>
              <w:rPr>
                <w:color w:val="auto"/>
                <w:sz w:val="28"/>
                <w:szCs w:val="28"/>
              </w:rPr>
            </w:pPr>
            <w:r>
              <w:rPr>
                <w:color w:val="auto"/>
                <w:sz w:val="28"/>
                <w:szCs w:val="28"/>
              </w:rPr>
              <w:t>415,8</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ACD0B7D" w14:textId="77777777" w:rsidR="009F75C9" w:rsidRDefault="009F75C9" w:rsidP="005A437A">
            <w:pPr>
              <w:pStyle w:val="4"/>
              <w:shd w:val="clear" w:color="auto" w:fill="auto"/>
              <w:spacing w:line="240" w:lineRule="auto"/>
              <w:ind w:left="142" w:hanging="142"/>
              <w:jc w:val="center"/>
              <w:rPr>
                <w:sz w:val="28"/>
                <w:szCs w:val="28"/>
              </w:rPr>
            </w:pPr>
            <w:r>
              <w:rPr>
                <w:sz w:val="28"/>
                <w:szCs w:val="28"/>
              </w:rPr>
              <w:t>106</w:t>
            </w:r>
          </w:p>
        </w:tc>
      </w:tr>
    </w:tbl>
    <w:p w14:paraId="1C506D5F" w14:textId="77777777" w:rsidR="009E7027" w:rsidRDefault="009E7027" w:rsidP="005A437A">
      <w:pPr>
        <w:tabs>
          <w:tab w:val="left" w:pos="1701"/>
        </w:tabs>
        <w:ind w:firstLine="709"/>
        <w:jc w:val="both"/>
        <w:rPr>
          <w:rFonts w:ascii="Times New Roman" w:hAnsi="Times New Roman" w:cs="Times New Roman"/>
          <w:sz w:val="28"/>
          <w:szCs w:val="28"/>
        </w:rPr>
      </w:pPr>
    </w:p>
    <w:p w14:paraId="54809533" w14:textId="77777777" w:rsidR="00493663" w:rsidRDefault="00493663" w:rsidP="005A437A">
      <w:pPr>
        <w:pStyle w:val="a9"/>
        <w:numPr>
          <w:ilvl w:val="0"/>
          <w:numId w:val="20"/>
        </w:numPr>
        <w:shd w:val="clear" w:color="auto" w:fill="auto"/>
        <w:spacing w:line="240" w:lineRule="auto"/>
        <w:ind w:left="0" w:firstLine="0"/>
        <w:jc w:val="center"/>
        <w:rPr>
          <w:b/>
          <w:sz w:val="28"/>
          <w:szCs w:val="28"/>
        </w:rPr>
      </w:pPr>
      <w:r>
        <w:rPr>
          <w:b/>
          <w:sz w:val="28"/>
          <w:szCs w:val="28"/>
        </w:rPr>
        <w:t>М</w:t>
      </w:r>
      <w:r w:rsidRPr="00151ED5">
        <w:rPr>
          <w:b/>
          <w:sz w:val="28"/>
          <w:szCs w:val="28"/>
        </w:rPr>
        <w:t>униципальны</w:t>
      </w:r>
      <w:r>
        <w:rPr>
          <w:b/>
          <w:sz w:val="28"/>
          <w:szCs w:val="28"/>
        </w:rPr>
        <w:t>й</w:t>
      </w:r>
      <w:r w:rsidRPr="00151ED5">
        <w:rPr>
          <w:b/>
          <w:sz w:val="28"/>
          <w:szCs w:val="28"/>
        </w:rPr>
        <w:t xml:space="preserve"> проект «</w:t>
      </w:r>
      <w:r w:rsidRPr="00493663">
        <w:rPr>
          <w:b/>
          <w:sz w:val="26"/>
          <w:szCs w:val="26"/>
        </w:rPr>
        <w:t xml:space="preserve">Сохранение и развитие учреждений в сфере </w:t>
      </w:r>
      <w:r w:rsidR="00CB419B">
        <w:rPr>
          <w:b/>
          <w:sz w:val="26"/>
          <w:szCs w:val="26"/>
        </w:rPr>
        <w:t>культур</w:t>
      </w:r>
      <w:r w:rsidRPr="00493663">
        <w:rPr>
          <w:b/>
          <w:sz w:val="26"/>
          <w:szCs w:val="26"/>
        </w:rPr>
        <w:t>ы</w:t>
      </w:r>
      <w:r w:rsidRPr="00151ED5">
        <w:rPr>
          <w:b/>
          <w:sz w:val="28"/>
          <w:szCs w:val="28"/>
        </w:rPr>
        <w:t>»</w:t>
      </w:r>
    </w:p>
    <w:p w14:paraId="707B50B2" w14:textId="51BE75F0" w:rsidR="00493663" w:rsidRDefault="00493663" w:rsidP="005A437A">
      <w:pPr>
        <w:pStyle w:val="a9"/>
        <w:shd w:val="clear" w:color="auto" w:fill="auto"/>
        <w:spacing w:line="240" w:lineRule="auto"/>
        <w:ind w:firstLine="709"/>
        <w:jc w:val="both"/>
        <w:rPr>
          <w:sz w:val="28"/>
          <w:szCs w:val="28"/>
        </w:rPr>
      </w:pPr>
      <w:r w:rsidRPr="00AA7231">
        <w:rPr>
          <w:sz w:val="28"/>
          <w:szCs w:val="28"/>
        </w:rPr>
        <w:t>Объем финансирования муниципального проекта «</w:t>
      </w:r>
      <w:r w:rsidRPr="00366D6A">
        <w:rPr>
          <w:sz w:val="26"/>
          <w:szCs w:val="26"/>
        </w:rPr>
        <w:t xml:space="preserve">Сохранение </w:t>
      </w:r>
      <w:r>
        <w:rPr>
          <w:sz w:val="26"/>
          <w:szCs w:val="26"/>
        </w:rPr>
        <w:t xml:space="preserve">и развитие </w:t>
      </w:r>
      <w:r w:rsidRPr="00366D6A">
        <w:rPr>
          <w:sz w:val="26"/>
          <w:szCs w:val="26"/>
        </w:rPr>
        <w:t xml:space="preserve">учреждений </w:t>
      </w:r>
      <w:r>
        <w:rPr>
          <w:sz w:val="26"/>
          <w:szCs w:val="26"/>
        </w:rPr>
        <w:t xml:space="preserve">в сфере </w:t>
      </w:r>
      <w:r w:rsidRPr="00366D6A">
        <w:rPr>
          <w:sz w:val="26"/>
          <w:szCs w:val="26"/>
        </w:rPr>
        <w:t>культур</w:t>
      </w:r>
      <w:r>
        <w:rPr>
          <w:sz w:val="26"/>
          <w:szCs w:val="26"/>
        </w:rPr>
        <w:t>ы</w:t>
      </w:r>
      <w:r w:rsidRPr="00AA7231">
        <w:rPr>
          <w:sz w:val="28"/>
          <w:szCs w:val="28"/>
        </w:rPr>
        <w:t xml:space="preserve">» на 2025 год составил </w:t>
      </w:r>
      <w:r>
        <w:rPr>
          <w:sz w:val="28"/>
          <w:szCs w:val="28"/>
        </w:rPr>
        <w:t>19 913,2</w:t>
      </w:r>
      <w:r w:rsidRPr="00AA7231">
        <w:rPr>
          <w:sz w:val="28"/>
          <w:szCs w:val="28"/>
        </w:rPr>
        <w:t xml:space="preserve"> тыс.руб. </w:t>
      </w:r>
      <w:r>
        <w:rPr>
          <w:sz w:val="28"/>
          <w:szCs w:val="28"/>
        </w:rPr>
        <w:t>в том числе из федерального и областного бюджетов – 19 079,7 тыс.руб. и 833,5 тыс.руб. – средства местного бюджета.</w:t>
      </w:r>
    </w:p>
    <w:p w14:paraId="45D3A198" w14:textId="12BF6164" w:rsidR="00493663" w:rsidRDefault="00493663" w:rsidP="005A437A">
      <w:pPr>
        <w:pStyle w:val="a9"/>
        <w:shd w:val="clear" w:color="auto" w:fill="auto"/>
        <w:spacing w:line="240" w:lineRule="auto"/>
        <w:ind w:firstLine="709"/>
        <w:jc w:val="both"/>
        <w:rPr>
          <w:sz w:val="28"/>
          <w:szCs w:val="28"/>
        </w:rPr>
      </w:pPr>
      <w:r>
        <w:rPr>
          <w:sz w:val="28"/>
          <w:szCs w:val="28"/>
        </w:rPr>
        <w:t xml:space="preserve">Проект включает в себя следующие мероприятия: </w:t>
      </w:r>
    </w:p>
    <w:p w14:paraId="62EB1178" w14:textId="77777777" w:rsidR="00493663" w:rsidRPr="00493663" w:rsidRDefault="00493663" w:rsidP="005A437A">
      <w:pPr>
        <w:pStyle w:val="a9"/>
        <w:numPr>
          <w:ilvl w:val="0"/>
          <w:numId w:val="40"/>
        </w:numPr>
        <w:shd w:val="clear" w:color="auto" w:fill="auto"/>
        <w:spacing w:line="240" w:lineRule="auto"/>
        <w:ind w:left="0" w:firstLine="709"/>
        <w:jc w:val="both"/>
        <w:rPr>
          <w:b/>
          <w:sz w:val="28"/>
          <w:szCs w:val="28"/>
        </w:rPr>
      </w:pPr>
      <w:r w:rsidRPr="00493663">
        <w:rPr>
          <w:sz w:val="28"/>
          <w:szCs w:val="28"/>
        </w:rPr>
        <w:t xml:space="preserve">субсидия на проведение ремонтных работ, противопожарных и энергосберегающих мероприятий и приобретение основных средств для КДЦ с.Каратабан </w:t>
      </w:r>
      <w:r>
        <w:rPr>
          <w:sz w:val="28"/>
          <w:szCs w:val="28"/>
        </w:rPr>
        <w:t>(13 082,5</w:t>
      </w:r>
      <w:r w:rsidRPr="008151E4">
        <w:rPr>
          <w:sz w:val="28"/>
          <w:szCs w:val="28"/>
        </w:rPr>
        <w:t xml:space="preserve"> тыс.руб., в т.ч. </w:t>
      </w:r>
      <w:r>
        <w:rPr>
          <w:sz w:val="28"/>
          <w:szCs w:val="28"/>
        </w:rPr>
        <w:t>212,5</w:t>
      </w:r>
      <w:r w:rsidRPr="008151E4">
        <w:rPr>
          <w:sz w:val="28"/>
          <w:szCs w:val="28"/>
        </w:rPr>
        <w:t xml:space="preserve"> тыс.руб. из местного бюджета</w:t>
      </w:r>
      <w:r>
        <w:rPr>
          <w:sz w:val="28"/>
          <w:szCs w:val="28"/>
        </w:rPr>
        <w:t>)</w:t>
      </w:r>
      <w:r w:rsidR="00CB419B">
        <w:rPr>
          <w:sz w:val="28"/>
          <w:szCs w:val="28"/>
        </w:rPr>
        <w:t xml:space="preserve">. В КДЦ произведен </w:t>
      </w:r>
      <w:r w:rsidR="00CB419B" w:rsidRPr="00CB419B">
        <w:rPr>
          <w:sz w:val="28"/>
          <w:szCs w:val="28"/>
        </w:rPr>
        <w:t>ремонт пола, потолка, стен, окон и дверей, монтаж сцены и отделка фасада</w:t>
      </w:r>
      <w:r w:rsidR="00A845A1">
        <w:rPr>
          <w:sz w:val="28"/>
          <w:szCs w:val="28"/>
        </w:rPr>
        <w:t xml:space="preserve">, а также приобретено световое, звуковое, </w:t>
      </w:r>
      <w:r w:rsidR="00A845A1" w:rsidRPr="00A845A1">
        <w:rPr>
          <w:sz w:val="28"/>
          <w:szCs w:val="28"/>
        </w:rPr>
        <w:t>видеопр</w:t>
      </w:r>
      <w:r w:rsidR="00DF387D">
        <w:rPr>
          <w:sz w:val="28"/>
          <w:szCs w:val="28"/>
        </w:rPr>
        <w:t>о</w:t>
      </w:r>
      <w:r w:rsidR="00A845A1" w:rsidRPr="00A845A1">
        <w:rPr>
          <w:sz w:val="28"/>
          <w:szCs w:val="28"/>
        </w:rPr>
        <w:t>екционное оборудование, мебель, одежда сцены</w:t>
      </w:r>
      <w:r>
        <w:rPr>
          <w:sz w:val="28"/>
          <w:szCs w:val="28"/>
        </w:rPr>
        <w:t>;</w:t>
      </w:r>
    </w:p>
    <w:p w14:paraId="6F0A0CD8" w14:textId="48D795C3" w:rsidR="00DF387D" w:rsidRPr="00DF387D" w:rsidRDefault="00493663" w:rsidP="005A437A">
      <w:pPr>
        <w:pStyle w:val="a9"/>
        <w:numPr>
          <w:ilvl w:val="0"/>
          <w:numId w:val="40"/>
        </w:numPr>
        <w:shd w:val="clear" w:color="auto" w:fill="auto"/>
        <w:spacing w:line="240" w:lineRule="auto"/>
        <w:ind w:left="0" w:firstLine="709"/>
        <w:jc w:val="both"/>
        <w:rPr>
          <w:b/>
          <w:sz w:val="28"/>
          <w:szCs w:val="28"/>
        </w:rPr>
      </w:pPr>
      <w:r w:rsidRPr="00493663">
        <w:rPr>
          <w:sz w:val="28"/>
          <w:szCs w:val="28"/>
        </w:rPr>
        <w:t xml:space="preserve">укрепление материально-технической базы и оснащение оборудованием детских школ искусств </w:t>
      </w:r>
      <w:r>
        <w:rPr>
          <w:sz w:val="28"/>
          <w:szCs w:val="28"/>
        </w:rPr>
        <w:t>(6 830,7</w:t>
      </w:r>
      <w:r w:rsidRPr="008151E4">
        <w:rPr>
          <w:sz w:val="28"/>
          <w:szCs w:val="28"/>
        </w:rPr>
        <w:t xml:space="preserve"> тыс.руб., в т.ч. </w:t>
      </w:r>
      <w:r>
        <w:rPr>
          <w:sz w:val="28"/>
          <w:szCs w:val="28"/>
        </w:rPr>
        <w:t>621</w:t>
      </w:r>
      <w:r w:rsidRPr="008151E4">
        <w:rPr>
          <w:sz w:val="28"/>
          <w:szCs w:val="28"/>
        </w:rPr>
        <w:t xml:space="preserve"> тыс.руб. из местного бюджета</w:t>
      </w:r>
      <w:r>
        <w:rPr>
          <w:sz w:val="28"/>
          <w:szCs w:val="28"/>
        </w:rPr>
        <w:t xml:space="preserve">). </w:t>
      </w:r>
      <w:r w:rsidR="00A845A1">
        <w:rPr>
          <w:sz w:val="28"/>
          <w:szCs w:val="28"/>
        </w:rPr>
        <w:t xml:space="preserve">В </w:t>
      </w:r>
      <w:r w:rsidR="00A845A1">
        <w:rPr>
          <w:sz w:val="28"/>
          <w:szCs w:val="28"/>
        </w:rPr>
        <w:lastRenderedPageBreak/>
        <w:t xml:space="preserve">ДШИ приобретены музыкальные инструменты, </w:t>
      </w:r>
      <w:r w:rsidR="00A845A1" w:rsidRPr="00A845A1">
        <w:rPr>
          <w:sz w:val="28"/>
          <w:szCs w:val="28"/>
        </w:rPr>
        <w:t>интерактивное оборудование</w:t>
      </w:r>
      <w:r w:rsidR="00A845A1">
        <w:rPr>
          <w:sz w:val="28"/>
          <w:szCs w:val="28"/>
        </w:rPr>
        <w:t xml:space="preserve">, </w:t>
      </w:r>
      <w:r w:rsidR="00A845A1" w:rsidRPr="00A845A1">
        <w:rPr>
          <w:sz w:val="28"/>
          <w:szCs w:val="28"/>
        </w:rPr>
        <w:t>учебно-методические пособия</w:t>
      </w:r>
      <w:r w:rsidR="00A845A1">
        <w:rPr>
          <w:sz w:val="28"/>
          <w:szCs w:val="28"/>
        </w:rPr>
        <w:t>, мебель.</w:t>
      </w:r>
    </w:p>
    <w:p w14:paraId="6F9BBC04" w14:textId="77777777" w:rsidR="009E7027" w:rsidRDefault="009E7027" w:rsidP="005A437A">
      <w:pPr>
        <w:pStyle w:val="af6"/>
        <w:ind w:firstLine="709"/>
        <w:rPr>
          <w:rFonts w:ascii="Times New Roman" w:hAnsi="Times New Roman"/>
          <w:sz w:val="28"/>
          <w:szCs w:val="28"/>
        </w:rPr>
      </w:pPr>
      <w:r w:rsidRPr="00777CBF">
        <w:rPr>
          <w:rFonts w:ascii="Times New Roman" w:hAnsi="Times New Roman"/>
          <w:sz w:val="28"/>
          <w:szCs w:val="28"/>
        </w:rPr>
        <w:t>Выполнение целевых показателей:</w:t>
      </w:r>
    </w:p>
    <w:tbl>
      <w:tblPr>
        <w:tblOverlap w:val="never"/>
        <w:tblW w:w="9640" w:type="dxa"/>
        <w:jc w:val="center"/>
        <w:tblLayout w:type="fixed"/>
        <w:tblCellMar>
          <w:left w:w="10" w:type="dxa"/>
          <w:right w:w="10" w:type="dxa"/>
        </w:tblCellMar>
        <w:tblLook w:val="0000" w:firstRow="0" w:lastRow="0" w:firstColumn="0" w:lastColumn="0" w:noHBand="0" w:noVBand="0"/>
      </w:tblPr>
      <w:tblGrid>
        <w:gridCol w:w="4537"/>
        <w:gridCol w:w="1701"/>
        <w:gridCol w:w="1275"/>
        <w:gridCol w:w="2127"/>
      </w:tblGrid>
      <w:tr w:rsidR="009F75C9" w:rsidRPr="00476145" w14:paraId="3DABF3A3" w14:textId="77777777" w:rsidTr="00FF39CC">
        <w:trPr>
          <w:trHeight w:val="538"/>
          <w:jc w:val="center"/>
        </w:trPr>
        <w:tc>
          <w:tcPr>
            <w:tcW w:w="4537" w:type="dxa"/>
            <w:tcBorders>
              <w:top w:val="single" w:sz="4" w:space="0" w:color="auto"/>
              <w:left w:val="single" w:sz="4" w:space="0" w:color="auto"/>
            </w:tcBorders>
            <w:shd w:val="clear" w:color="auto" w:fill="FFFFFF"/>
          </w:tcPr>
          <w:p w14:paraId="43792E5F" w14:textId="77777777" w:rsidR="009F75C9" w:rsidRPr="00476145" w:rsidRDefault="009F75C9" w:rsidP="005A437A">
            <w:pPr>
              <w:pStyle w:val="4"/>
              <w:shd w:val="clear" w:color="auto" w:fill="auto"/>
              <w:spacing w:line="240" w:lineRule="auto"/>
              <w:ind w:firstLine="0"/>
              <w:jc w:val="center"/>
              <w:rPr>
                <w:rStyle w:val="11"/>
                <w:sz w:val="28"/>
                <w:szCs w:val="28"/>
              </w:rPr>
            </w:pPr>
            <w:r>
              <w:rPr>
                <w:rStyle w:val="11"/>
                <w:sz w:val="28"/>
                <w:szCs w:val="28"/>
              </w:rPr>
              <w:t>Наименование показателя</w:t>
            </w:r>
          </w:p>
        </w:tc>
        <w:tc>
          <w:tcPr>
            <w:tcW w:w="1701" w:type="dxa"/>
            <w:tcBorders>
              <w:top w:val="single" w:sz="4" w:space="0" w:color="auto"/>
              <w:left w:val="single" w:sz="4" w:space="0" w:color="auto"/>
              <w:bottom w:val="single" w:sz="4" w:space="0" w:color="auto"/>
            </w:tcBorders>
            <w:shd w:val="clear" w:color="auto" w:fill="FFFFFF"/>
          </w:tcPr>
          <w:p w14:paraId="3BA3F221" w14:textId="77777777" w:rsidR="009F75C9" w:rsidRPr="00476145" w:rsidRDefault="009F75C9" w:rsidP="005A437A">
            <w:pPr>
              <w:pStyle w:val="4"/>
              <w:shd w:val="clear" w:color="auto" w:fill="auto"/>
              <w:spacing w:line="240" w:lineRule="auto"/>
              <w:ind w:firstLine="0"/>
              <w:jc w:val="center"/>
              <w:rPr>
                <w:sz w:val="28"/>
                <w:szCs w:val="28"/>
              </w:rPr>
            </w:pPr>
            <w:r w:rsidRPr="00476145">
              <w:rPr>
                <w:rStyle w:val="11"/>
                <w:sz w:val="28"/>
                <w:szCs w:val="28"/>
              </w:rPr>
              <w:t>план</w:t>
            </w:r>
          </w:p>
        </w:tc>
        <w:tc>
          <w:tcPr>
            <w:tcW w:w="1275" w:type="dxa"/>
            <w:tcBorders>
              <w:top w:val="single" w:sz="4" w:space="0" w:color="auto"/>
              <w:left w:val="single" w:sz="4" w:space="0" w:color="auto"/>
              <w:bottom w:val="single" w:sz="4" w:space="0" w:color="auto"/>
            </w:tcBorders>
            <w:shd w:val="clear" w:color="auto" w:fill="FFFFFF"/>
          </w:tcPr>
          <w:p w14:paraId="7CE6BD30" w14:textId="77777777" w:rsidR="009F75C9" w:rsidRPr="00476145" w:rsidRDefault="009F75C9" w:rsidP="005A437A">
            <w:pPr>
              <w:pStyle w:val="4"/>
              <w:shd w:val="clear" w:color="auto" w:fill="auto"/>
              <w:spacing w:line="240" w:lineRule="auto"/>
              <w:ind w:firstLine="0"/>
              <w:jc w:val="center"/>
              <w:rPr>
                <w:sz w:val="28"/>
                <w:szCs w:val="28"/>
              </w:rPr>
            </w:pPr>
            <w:r w:rsidRPr="00476145">
              <w:rPr>
                <w:rStyle w:val="11"/>
                <w:sz w:val="28"/>
                <w:szCs w:val="28"/>
              </w:rPr>
              <w:t>факт</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F438E03" w14:textId="77777777" w:rsidR="009F75C9" w:rsidRPr="00476145" w:rsidRDefault="009F75C9" w:rsidP="005A437A">
            <w:pPr>
              <w:pStyle w:val="4"/>
              <w:shd w:val="clear" w:color="auto" w:fill="auto"/>
              <w:spacing w:line="240" w:lineRule="auto"/>
              <w:ind w:firstLine="0"/>
              <w:jc w:val="center"/>
              <w:rPr>
                <w:sz w:val="28"/>
                <w:szCs w:val="28"/>
              </w:rPr>
            </w:pPr>
            <w:r w:rsidRPr="00476145">
              <w:rPr>
                <w:rStyle w:val="11"/>
                <w:sz w:val="28"/>
                <w:szCs w:val="28"/>
              </w:rPr>
              <w:t>% выполнения</w:t>
            </w:r>
          </w:p>
        </w:tc>
      </w:tr>
      <w:tr w:rsidR="009F75C9" w:rsidRPr="00476145" w14:paraId="06FA910F" w14:textId="77777777" w:rsidTr="00FF39CC">
        <w:trPr>
          <w:trHeight w:val="637"/>
          <w:jc w:val="center"/>
        </w:trPr>
        <w:tc>
          <w:tcPr>
            <w:tcW w:w="4537" w:type="dxa"/>
            <w:tcBorders>
              <w:top w:val="single" w:sz="4" w:space="0" w:color="auto"/>
              <w:left w:val="single" w:sz="4" w:space="0" w:color="auto"/>
              <w:bottom w:val="single" w:sz="4" w:space="0" w:color="auto"/>
            </w:tcBorders>
            <w:shd w:val="clear" w:color="auto" w:fill="FFFFFF"/>
          </w:tcPr>
          <w:p w14:paraId="2D3BAD5C" w14:textId="77777777" w:rsidR="009F75C9" w:rsidRDefault="009F75C9" w:rsidP="005A437A">
            <w:pPr>
              <w:pStyle w:val="4"/>
              <w:shd w:val="clear" w:color="auto" w:fill="auto"/>
              <w:spacing w:line="240" w:lineRule="auto"/>
              <w:ind w:left="142" w:hanging="142"/>
              <w:jc w:val="center"/>
              <w:rPr>
                <w:rStyle w:val="11"/>
                <w:sz w:val="28"/>
                <w:szCs w:val="28"/>
              </w:rPr>
            </w:pPr>
            <w:r>
              <w:rPr>
                <w:sz w:val="24"/>
                <w:szCs w:val="24"/>
              </w:rPr>
              <w:t>Количество учреждений культуры, которыми реализованы мероприятия по ремонту, развитию инфраструктуры, укреплению материально-технической базы, разработке проектно-сметной документации (КДЦ с.Каратабан)</w:t>
            </w:r>
          </w:p>
        </w:tc>
        <w:tc>
          <w:tcPr>
            <w:tcW w:w="1701" w:type="dxa"/>
            <w:tcBorders>
              <w:top w:val="single" w:sz="4" w:space="0" w:color="auto"/>
              <w:left w:val="single" w:sz="4" w:space="0" w:color="auto"/>
              <w:bottom w:val="single" w:sz="4" w:space="0" w:color="auto"/>
            </w:tcBorders>
            <w:shd w:val="clear" w:color="auto" w:fill="FFFFFF"/>
          </w:tcPr>
          <w:p w14:paraId="65767777" w14:textId="77777777" w:rsidR="009F75C9" w:rsidRDefault="009F75C9" w:rsidP="005A437A">
            <w:pPr>
              <w:pStyle w:val="4"/>
              <w:shd w:val="clear" w:color="auto" w:fill="auto"/>
              <w:spacing w:line="240" w:lineRule="auto"/>
              <w:ind w:left="142" w:hanging="142"/>
              <w:jc w:val="center"/>
              <w:rPr>
                <w:rStyle w:val="11"/>
                <w:sz w:val="28"/>
                <w:szCs w:val="28"/>
              </w:rPr>
            </w:pPr>
          </w:p>
          <w:p w14:paraId="0CD1F04B" w14:textId="77777777" w:rsidR="009F75C9" w:rsidRPr="001930CD" w:rsidRDefault="009F75C9" w:rsidP="005A437A">
            <w:pPr>
              <w:pStyle w:val="4"/>
              <w:shd w:val="clear" w:color="auto" w:fill="auto"/>
              <w:spacing w:line="240" w:lineRule="auto"/>
              <w:ind w:left="142" w:hanging="142"/>
              <w:jc w:val="center"/>
              <w:rPr>
                <w:sz w:val="28"/>
                <w:szCs w:val="28"/>
              </w:rPr>
            </w:pPr>
            <w:r>
              <w:rPr>
                <w:rStyle w:val="11"/>
                <w:sz w:val="28"/>
                <w:szCs w:val="28"/>
              </w:rPr>
              <w:t>1</w:t>
            </w:r>
          </w:p>
        </w:tc>
        <w:tc>
          <w:tcPr>
            <w:tcW w:w="1275" w:type="dxa"/>
            <w:tcBorders>
              <w:top w:val="single" w:sz="4" w:space="0" w:color="auto"/>
              <w:left w:val="single" w:sz="4" w:space="0" w:color="auto"/>
              <w:bottom w:val="single" w:sz="4" w:space="0" w:color="auto"/>
            </w:tcBorders>
            <w:shd w:val="clear" w:color="auto" w:fill="FFFFFF"/>
          </w:tcPr>
          <w:p w14:paraId="6CFC1B79" w14:textId="77777777" w:rsidR="009F75C9" w:rsidRDefault="009F75C9" w:rsidP="005A437A">
            <w:pPr>
              <w:pStyle w:val="4"/>
              <w:shd w:val="clear" w:color="auto" w:fill="auto"/>
              <w:spacing w:line="240" w:lineRule="auto"/>
              <w:ind w:left="142" w:hanging="142"/>
              <w:jc w:val="center"/>
              <w:rPr>
                <w:color w:val="auto"/>
                <w:sz w:val="28"/>
                <w:szCs w:val="28"/>
              </w:rPr>
            </w:pPr>
          </w:p>
          <w:p w14:paraId="1EB6F3EF" w14:textId="77777777" w:rsidR="009F75C9" w:rsidRPr="001930CD" w:rsidRDefault="009F75C9" w:rsidP="005A437A">
            <w:pPr>
              <w:pStyle w:val="4"/>
              <w:shd w:val="clear" w:color="auto" w:fill="auto"/>
              <w:spacing w:line="240" w:lineRule="auto"/>
              <w:ind w:left="142" w:hanging="142"/>
              <w:jc w:val="center"/>
              <w:rPr>
                <w:color w:val="auto"/>
                <w:sz w:val="28"/>
                <w:szCs w:val="28"/>
              </w:rPr>
            </w:pPr>
            <w:r>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BB8DEC7" w14:textId="77777777" w:rsidR="009F75C9" w:rsidRDefault="009F75C9" w:rsidP="005A437A">
            <w:pPr>
              <w:pStyle w:val="4"/>
              <w:shd w:val="clear" w:color="auto" w:fill="auto"/>
              <w:spacing w:line="240" w:lineRule="auto"/>
              <w:ind w:left="142" w:hanging="142"/>
              <w:jc w:val="center"/>
              <w:rPr>
                <w:sz w:val="28"/>
                <w:szCs w:val="28"/>
              </w:rPr>
            </w:pPr>
          </w:p>
          <w:p w14:paraId="2E477905" w14:textId="77777777" w:rsidR="009F75C9" w:rsidRPr="001930CD" w:rsidRDefault="009F75C9" w:rsidP="005A437A">
            <w:pPr>
              <w:pStyle w:val="4"/>
              <w:shd w:val="clear" w:color="auto" w:fill="auto"/>
              <w:spacing w:line="240" w:lineRule="auto"/>
              <w:ind w:left="142" w:hanging="142"/>
              <w:jc w:val="center"/>
              <w:rPr>
                <w:sz w:val="28"/>
                <w:szCs w:val="28"/>
              </w:rPr>
            </w:pPr>
            <w:r>
              <w:rPr>
                <w:sz w:val="28"/>
                <w:szCs w:val="28"/>
              </w:rPr>
              <w:t>100</w:t>
            </w:r>
          </w:p>
        </w:tc>
      </w:tr>
      <w:tr w:rsidR="009F75C9" w:rsidRPr="00476145" w14:paraId="28C28FAA" w14:textId="77777777" w:rsidTr="00FF39CC">
        <w:trPr>
          <w:trHeight w:val="1916"/>
          <w:jc w:val="center"/>
        </w:trPr>
        <w:tc>
          <w:tcPr>
            <w:tcW w:w="4537" w:type="dxa"/>
            <w:tcBorders>
              <w:top w:val="single" w:sz="4" w:space="0" w:color="auto"/>
              <w:left w:val="single" w:sz="4" w:space="0" w:color="auto"/>
              <w:bottom w:val="single" w:sz="4" w:space="0" w:color="auto"/>
            </w:tcBorders>
            <w:shd w:val="clear" w:color="auto" w:fill="FFFFFF"/>
          </w:tcPr>
          <w:p w14:paraId="4C05D348" w14:textId="77777777" w:rsidR="009F75C9" w:rsidRPr="009E7027" w:rsidRDefault="009F75C9" w:rsidP="005A437A">
            <w:pPr>
              <w:pStyle w:val="4"/>
              <w:shd w:val="clear" w:color="auto" w:fill="auto"/>
              <w:spacing w:line="240" w:lineRule="auto"/>
              <w:ind w:left="142" w:hanging="142"/>
              <w:jc w:val="center"/>
              <w:rPr>
                <w:sz w:val="28"/>
                <w:szCs w:val="28"/>
              </w:rPr>
            </w:pPr>
            <w:r w:rsidRPr="00D8777D">
              <w:rPr>
                <w:sz w:val="24"/>
                <w:szCs w:val="24"/>
                <w:shd w:val="clear" w:color="auto" w:fill="FFFFFF"/>
              </w:rPr>
              <w:t xml:space="preserve">Количество </w:t>
            </w:r>
            <w:r>
              <w:rPr>
                <w:sz w:val="24"/>
                <w:szCs w:val="24"/>
                <w:shd w:val="clear" w:color="auto" w:fill="FFFFFF"/>
              </w:rPr>
              <w:t>учрежден</w:t>
            </w:r>
            <w:r w:rsidRPr="00D8777D">
              <w:rPr>
                <w:sz w:val="24"/>
                <w:szCs w:val="24"/>
                <w:shd w:val="clear" w:color="auto" w:fill="FFFFFF"/>
              </w:rPr>
              <w:t>ий культуры, получивших современное оборудование, в том числе: оснащены образовательные учреждения в сфере культуры (детские школы искусств (по видам искусств)</w:t>
            </w:r>
            <w:r>
              <w:rPr>
                <w:sz w:val="24"/>
                <w:szCs w:val="24"/>
                <w:shd w:val="clear" w:color="auto" w:fill="FFFFFF"/>
              </w:rPr>
              <w:t>)</w:t>
            </w:r>
            <w:r w:rsidRPr="00D8777D">
              <w:rPr>
                <w:sz w:val="24"/>
                <w:szCs w:val="24"/>
                <w:shd w:val="clear" w:color="auto" w:fill="FFFFFF"/>
              </w:rPr>
              <w:t xml:space="preserve"> музыкальными инструментами, оборудованием и учебными материалами</w:t>
            </w:r>
          </w:p>
        </w:tc>
        <w:tc>
          <w:tcPr>
            <w:tcW w:w="1701" w:type="dxa"/>
            <w:tcBorders>
              <w:top w:val="single" w:sz="4" w:space="0" w:color="auto"/>
              <w:left w:val="single" w:sz="4" w:space="0" w:color="auto"/>
              <w:bottom w:val="single" w:sz="4" w:space="0" w:color="auto"/>
            </w:tcBorders>
            <w:shd w:val="clear" w:color="auto" w:fill="FFFFFF"/>
          </w:tcPr>
          <w:p w14:paraId="16874B5F" w14:textId="77777777" w:rsidR="009F75C9" w:rsidRPr="00AB5ABF" w:rsidRDefault="009F75C9" w:rsidP="005A437A">
            <w:pPr>
              <w:pStyle w:val="4"/>
              <w:shd w:val="clear" w:color="auto" w:fill="auto"/>
              <w:spacing w:line="240" w:lineRule="auto"/>
              <w:ind w:left="142" w:hanging="142"/>
              <w:jc w:val="center"/>
              <w:rPr>
                <w:rStyle w:val="11"/>
                <w:color w:val="FF0000"/>
                <w:sz w:val="28"/>
                <w:szCs w:val="28"/>
              </w:rPr>
            </w:pPr>
          </w:p>
          <w:p w14:paraId="5F6349A9" w14:textId="77777777" w:rsidR="009F75C9" w:rsidRDefault="009F75C9" w:rsidP="005A437A">
            <w:pPr>
              <w:pStyle w:val="4"/>
              <w:shd w:val="clear" w:color="auto" w:fill="auto"/>
              <w:spacing w:line="240" w:lineRule="auto"/>
              <w:ind w:left="142" w:hanging="142"/>
              <w:jc w:val="center"/>
              <w:rPr>
                <w:rStyle w:val="11"/>
                <w:color w:val="auto"/>
                <w:sz w:val="28"/>
                <w:szCs w:val="28"/>
              </w:rPr>
            </w:pPr>
          </w:p>
          <w:p w14:paraId="7F0DC38A" w14:textId="77777777" w:rsidR="009F75C9" w:rsidRDefault="009F75C9" w:rsidP="005A437A">
            <w:pPr>
              <w:pStyle w:val="4"/>
              <w:shd w:val="clear" w:color="auto" w:fill="auto"/>
              <w:spacing w:line="240" w:lineRule="auto"/>
              <w:ind w:left="142" w:hanging="142"/>
              <w:jc w:val="center"/>
              <w:rPr>
                <w:rStyle w:val="11"/>
                <w:color w:val="auto"/>
                <w:sz w:val="28"/>
                <w:szCs w:val="28"/>
              </w:rPr>
            </w:pPr>
          </w:p>
          <w:p w14:paraId="4E137B98" w14:textId="77777777" w:rsidR="009F75C9" w:rsidRPr="009F75C9" w:rsidRDefault="009F75C9" w:rsidP="005A437A">
            <w:pPr>
              <w:pStyle w:val="4"/>
              <w:shd w:val="clear" w:color="auto" w:fill="auto"/>
              <w:spacing w:line="240" w:lineRule="auto"/>
              <w:ind w:left="142" w:hanging="142"/>
              <w:jc w:val="center"/>
              <w:rPr>
                <w:rStyle w:val="11"/>
                <w:color w:val="auto"/>
                <w:sz w:val="28"/>
                <w:szCs w:val="28"/>
              </w:rPr>
            </w:pPr>
            <w:r>
              <w:rPr>
                <w:rStyle w:val="11"/>
                <w:color w:val="auto"/>
                <w:sz w:val="28"/>
                <w:szCs w:val="28"/>
              </w:rPr>
              <w:t>3</w:t>
            </w:r>
          </w:p>
        </w:tc>
        <w:tc>
          <w:tcPr>
            <w:tcW w:w="1275" w:type="dxa"/>
            <w:tcBorders>
              <w:top w:val="single" w:sz="4" w:space="0" w:color="auto"/>
              <w:left w:val="single" w:sz="4" w:space="0" w:color="auto"/>
              <w:bottom w:val="single" w:sz="4" w:space="0" w:color="auto"/>
            </w:tcBorders>
            <w:shd w:val="clear" w:color="auto" w:fill="FFFFFF"/>
          </w:tcPr>
          <w:p w14:paraId="5C7956CD" w14:textId="77777777" w:rsidR="009F75C9" w:rsidRDefault="009F75C9" w:rsidP="005A437A">
            <w:pPr>
              <w:pStyle w:val="4"/>
              <w:shd w:val="clear" w:color="auto" w:fill="auto"/>
              <w:spacing w:line="240" w:lineRule="auto"/>
              <w:ind w:left="142" w:hanging="142"/>
              <w:jc w:val="center"/>
              <w:rPr>
                <w:color w:val="auto"/>
                <w:sz w:val="28"/>
                <w:szCs w:val="28"/>
              </w:rPr>
            </w:pPr>
          </w:p>
          <w:p w14:paraId="3603D57C" w14:textId="77777777" w:rsidR="009F75C9" w:rsidRDefault="009F75C9" w:rsidP="005A437A">
            <w:pPr>
              <w:pStyle w:val="4"/>
              <w:shd w:val="clear" w:color="auto" w:fill="auto"/>
              <w:spacing w:line="240" w:lineRule="auto"/>
              <w:ind w:left="142" w:hanging="142"/>
              <w:jc w:val="center"/>
              <w:rPr>
                <w:color w:val="auto"/>
                <w:sz w:val="28"/>
                <w:szCs w:val="28"/>
              </w:rPr>
            </w:pPr>
          </w:p>
          <w:p w14:paraId="4C21B5CF" w14:textId="77777777" w:rsidR="009F75C9" w:rsidRDefault="009F75C9" w:rsidP="005A437A">
            <w:pPr>
              <w:pStyle w:val="4"/>
              <w:shd w:val="clear" w:color="auto" w:fill="auto"/>
              <w:spacing w:line="240" w:lineRule="auto"/>
              <w:ind w:left="142" w:hanging="142"/>
              <w:jc w:val="center"/>
              <w:rPr>
                <w:color w:val="auto"/>
                <w:sz w:val="28"/>
                <w:szCs w:val="28"/>
              </w:rPr>
            </w:pPr>
          </w:p>
          <w:p w14:paraId="4448B624" w14:textId="77777777" w:rsidR="009F75C9" w:rsidRDefault="009F75C9" w:rsidP="005A437A">
            <w:pPr>
              <w:pStyle w:val="4"/>
              <w:shd w:val="clear" w:color="auto" w:fill="auto"/>
              <w:spacing w:line="240" w:lineRule="auto"/>
              <w:ind w:left="142" w:hanging="142"/>
              <w:jc w:val="center"/>
              <w:rPr>
                <w:color w:val="auto"/>
                <w:sz w:val="28"/>
                <w:szCs w:val="28"/>
              </w:rPr>
            </w:pPr>
            <w:r>
              <w:rPr>
                <w:color w:val="auto"/>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4806B28" w14:textId="77777777" w:rsidR="009F75C9" w:rsidRDefault="009F75C9" w:rsidP="005A437A">
            <w:pPr>
              <w:pStyle w:val="4"/>
              <w:shd w:val="clear" w:color="auto" w:fill="auto"/>
              <w:spacing w:line="240" w:lineRule="auto"/>
              <w:ind w:left="142" w:hanging="142"/>
              <w:jc w:val="center"/>
              <w:rPr>
                <w:sz w:val="28"/>
                <w:szCs w:val="28"/>
              </w:rPr>
            </w:pPr>
          </w:p>
          <w:p w14:paraId="3D9B9C79" w14:textId="77777777" w:rsidR="009F75C9" w:rsidRDefault="009F75C9" w:rsidP="005A437A">
            <w:pPr>
              <w:pStyle w:val="4"/>
              <w:shd w:val="clear" w:color="auto" w:fill="auto"/>
              <w:spacing w:line="240" w:lineRule="auto"/>
              <w:ind w:left="142" w:hanging="142"/>
              <w:jc w:val="center"/>
              <w:rPr>
                <w:sz w:val="28"/>
                <w:szCs w:val="28"/>
              </w:rPr>
            </w:pPr>
          </w:p>
          <w:p w14:paraId="15CE979D" w14:textId="77777777" w:rsidR="009F75C9" w:rsidRDefault="009F75C9" w:rsidP="005A437A">
            <w:pPr>
              <w:pStyle w:val="4"/>
              <w:shd w:val="clear" w:color="auto" w:fill="auto"/>
              <w:spacing w:line="240" w:lineRule="auto"/>
              <w:ind w:left="142" w:hanging="142"/>
              <w:jc w:val="center"/>
              <w:rPr>
                <w:sz w:val="28"/>
                <w:szCs w:val="28"/>
              </w:rPr>
            </w:pPr>
          </w:p>
          <w:p w14:paraId="319B2AB8" w14:textId="77777777" w:rsidR="009F75C9" w:rsidRDefault="009F75C9" w:rsidP="005A437A">
            <w:pPr>
              <w:pStyle w:val="4"/>
              <w:shd w:val="clear" w:color="auto" w:fill="auto"/>
              <w:spacing w:line="240" w:lineRule="auto"/>
              <w:ind w:left="142" w:hanging="142"/>
              <w:jc w:val="center"/>
              <w:rPr>
                <w:sz w:val="28"/>
                <w:szCs w:val="28"/>
              </w:rPr>
            </w:pPr>
            <w:r>
              <w:rPr>
                <w:sz w:val="28"/>
                <w:szCs w:val="28"/>
              </w:rPr>
              <w:t>100</w:t>
            </w:r>
          </w:p>
        </w:tc>
      </w:tr>
    </w:tbl>
    <w:p w14:paraId="4B0E36C9" w14:textId="77777777" w:rsidR="00DF387D" w:rsidRDefault="00DF387D" w:rsidP="005A437A">
      <w:pPr>
        <w:pStyle w:val="a9"/>
        <w:shd w:val="clear" w:color="auto" w:fill="auto"/>
        <w:spacing w:line="240" w:lineRule="auto"/>
        <w:ind w:left="720" w:firstLine="0"/>
        <w:jc w:val="both"/>
        <w:rPr>
          <w:sz w:val="28"/>
          <w:szCs w:val="28"/>
        </w:rPr>
      </w:pPr>
    </w:p>
    <w:p w14:paraId="7B58A88A" w14:textId="77777777" w:rsidR="007A29F8" w:rsidRDefault="00663264" w:rsidP="005A437A">
      <w:pPr>
        <w:pStyle w:val="a9"/>
        <w:numPr>
          <w:ilvl w:val="0"/>
          <w:numId w:val="20"/>
        </w:numPr>
        <w:shd w:val="clear" w:color="auto" w:fill="auto"/>
        <w:spacing w:line="240" w:lineRule="auto"/>
        <w:ind w:left="0" w:firstLine="0"/>
        <w:jc w:val="center"/>
        <w:rPr>
          <w:b/>
          <w:sz w:val="28"/>
          <w:szCs w:val="28"/>
        </w:rPr>
      </w:pPr>
      <w:r>
        <w:rPr>
          <w:b/>
          <w:sz w:val="28"/>
          <w:szCs w:val="28"/>
        </w:rPr>
        <w:t>Подпрограмма «</w:t>
      </w:r>
      <w:r w:rsidR="00776ADE">
        <w:rPr>
          <w:b/>
          <w:sz w:val="28"/>
          <w:szCs w:val="28"/>
        </w:rPr>
        <w:t>Развитие культуры</w:t>
      </w:r>
      <w:r>
        <w:rPr>
          <w:b/>
          <w:sz w:val="28"/>
          <w:szCs w:val="28"/>
        </w:rPr>
        <w:t>»</w:t>
      </w:r>
      <w:r w:rsidR="00776ADE">
        <w:rPr>
          <w:b/>
          <w:sz w:val="28"/>
          <w:szCs w:val="28"/>
        </w:rPr>
        <w:t>.</w:t>
      </w:r>
    </w:p>
    <w:p w14:paraId="1346A913" w14:textId="77777777" w:rsidR="007A29F8" w:rsidRDefault="007A29F8" w:rsidP="005A437A">
      <w:pPr>
        <w:pStyle w:val="a9"/>
        <w:shd w:val="clear" w:color="auto" w:fill="auto"/>
        <w:spacing w:line="240" w:lineRule="auto"/>
        <w:ind w:firstLine="709"/>
        <w:jc w:val="both"/>
        <w:rPr>
          <w:sz w:val="28"/>
          <w:szCs w:val="28"/>
        </w:rPr>
      </w:pPr>
      <w:r w:rsidRPr="00FB375D">
        <w:rPr>
          <w:sz w:val="28"/>
          <w:szCs w:val="28"/>
        </w:rPr>
        <w:t>Объем финансирования на 202</w:t>
      </w:r>
      <w:r w:rsidR="00A36539">
        <w:rPr>
          <w:sz w:val="28"/>
          <w:szCs w:val="28"/>
        </w:rPr>
        <w:t>5</w:t>
      </w:r>
      <w:r w:rsidRPr="00FB375D">
        <w:rPr>
          <w:sz w:val="28"/>
          <w:szCs w:val="28"/>
        </w:rPr>
        <w:t xml:space="preserve"> год</w:t>
      </w:r>
      <w:r>
        <w:rPr>
          <w:sz w:val="28"/>
          <w:szCs w:val="28"/>
        </w:rPr>
        <w:t xml:space="preserve"> по подпрограмме «Развитие     культуры» состав</w:t>
      </w:r>
      <w:r w:rsidR="00565BA1">
        <w:rPr>
          <w:sz w:val="28"/>
          <w:szCs w:val="28"/>
        </w:rPr>
        <w:t>и</w:t>
      </w:r>
      <w:r>
        <w:rPr>
          <w:sz w:val="28"/>
          <w:szCs w:val="28"/>
        </w:rPr>
        <w:t xml:space="preserve">л </w:t>
      </w:r>
      <w:r w:rsidR="00A36539">
        <w:rPr>
          <w:b/>
          <w:sz w:val="26"/>
          <w:szCs w:val="26"/>
        </w:rPr>
        <w:t>62 899,3</w:t>
      </w:r>
      <w:r w:rsidR="0085662B">
        <w:rPr>
          <w:b/>
          <w:sz w:val="26"/>
          <w:szCs w:val="26"/>
        </w:rPr>
        <w:t xml:space="preserve"> </w:t>
      </w:r>
      <w:r w:rsidR="0079165F" w:rsidRPr="0056071C">
        <w:rPr>
          <w:sz w:val="28"/>
          <w:szCs w:val="28"/>
        </w:rPr>
        <w:t>тыс</w:t>
      </w:r>
      <w:r w:rsidR="003548A7">
        <w:rPr>
          <w:sz w:val="28"/>
          <w:szCs w:val="28"/>
        </w:rPr>
        <w:t>. руб</w:t>
      </w:r>
      <w:r>
        <w:rPr>
          <w:sz w:val="28"/>
          <w:szCs w:val="28"/>
        </w:rPr>
        <w:t>.</w:t>
      </w:r>
      <w:r w:rsidRPr="007014A0">
        <w:rPr>
          <w:sz w:val="28"/>
          <w:szCs w:val="28"/>
        </w:rPr>
        <w:t xml:space="preserve"> </w:t>
      </w:r>
      <w:r w:rsidR="003548A7">
        <w:rPr>
          <w:sz w:val="28"/>
          <w:szCs w:val="28"/>
        </w:rPr>
        <w:t xml:space="preserve">за счет средств </w:t>
      </w:r>
      <w:r w:rsidR="00D95AB2">
        <w:rPr>
          <w:sz w:val="28"/>
          <w:szCs w:val="28"/>
        </w:rPr>
        <w:t>мест</w:t>
      </w:r>
      <w:r w:rsidR="003548A7">
        <w:rPr>
          <w:sz w:val="28"/>
          <w:szCs w:val="28"/>
        </w:rPr>
        <w:t>ного бюджета.</w:t>
      </w:r>
      <w:r w:rsidR="004378C0">
        <w:rPr>
          <w:sz w:val="28"/>
          <w:szCs w:val="28"/>
        </w:rPr>
        <w:t xml:space="preserve"> Финансирование предусмотрено на содержание библиотек, управления культуры и подведомственных управлению культуры учреждений, в рамках выполнения муниципального задания.</w:t>
      </w:r>
    </w:p>
    <w:p w14:paraId="18D109F5" w14:textId="77777777" w:rsidR="0079165F" w:rsidRPr="007A29F8" w:rsidRDefault="007F31A3" w:rsidP="005A437A">
      <w:pPr>
        <w:pStyle w:val="a9"/>
        <w:shd w:val="clear" w:color="auto" w:fill="auto"/>
        <w:spacing w:line="240" w:lineRule="auto"/>
        <w:ind w:firstLine="0"/>
        <w:jc w:val="center"/>
        <w:rPr>
          <w:b/>
          <w:sz w:val="28"/>
          <w:szCs w:val="28"/>
        </w:rPr>
      </w:pPr>
      <w:r>
        <w:rPr>
          <w:b/>
          <w:sz w:val="28"/>
          <w:szCs w:val="28"/>
        </w:rPr>
        <w:t>Комплекс процессных мероприятий «Развитие культуры»</w:t>
      </w:r>
    </w:p>
    <w:p w14:paraId="2677BD7E" w14:textId="77777777" w:rsidR="00CF07E0" w:rsidRPr="007F31A3" w:rsidRDefault="007F31A3" w:rsidP="005A437A">
      <w:pPr>
        <w:pStyle w:val="af6"/>
        <w:jc w:val="center"/>
        <w:rPr>
          <w:rFonts w:ascii="Times New Roman" w:hAnsi="Times New Roman"/>
          <w:sz w:val="28"/>
          <w:szCs w:val="28"/>
        </w:rPr>
      </w:pPr>
      <w:r w:rsidRPr="007F31A3">
        <w:rPr>
          <w:rFonts w:ascii="Times New Roman" w:hAnsi="Times New Roman"/>
          <w:b/>
          <w:sz w:val="28"/>
          <w:szCs w:val="28"/>
        </w:rPr>
        <w:t>1</w:t>
      </w:r>
      <w:r w:rsidR="00061818" w:rsidRPr="007F31A3">
        <w:rPr>
          <w:rFonts w:ascii="Times New Roman" w:hAnsi="Times New Roman"/>
          <w:b/>
          <w:sz w:val="28"/>
          <w:szCs w:val="28"/>
        </w:rPr>
        <w:t>).</w:t>
      </w:r>
      <w:r w:rsidR="00930649" w:rsidRPr="007F31A3">
        <w:rPr>
          <w:rFonts w:ascii="Times New Roman" w:hAnsi="Times New Roman"/>
          <w:b/>
          <w:sz w:val="28"/>
          <w:szCs w:val="28"/>
        </w:rPr>
        <w:t xml:space="preserve"> </w:t>
      </w:r>
      <w:r w:rsidR="00D14EC3" w:rsidRPr="007F31A3">
        <w:rPr>
          <w:rFonts w:ascii="Times New Roman" w:hAnsi="Times New Roman"/>
          <w:b/>
          <w:sz w:val="28"/>
          <w:szCs w:val="28"/>
        </w:rPr>
        <w:t>Развитие культурно-досуговой деятельности</w:t>
      </w:r>
      <w:r w:rsidR="009A51E4" w:rsidRPr="007F31A3">
        <w:rPr>
          <w:rFonts w:ascii="Times New Roman" w:hAnsi="Times New Roman"/>
          <w:b/>
          <w:sz w:val="28"/>
          <w:szCs w:val="28"/>
        </w:rPr>
        <w:t>.</w:t>
      </w:r>
    </w:p>
    <w:p w14:paraId="5AAD5B2C" w14:textId="7ADD1BE2" w:rsidR="00CF07E0" w:rsidRDefault="00CF07E0" w:rsidP="005A437A">
      <w:pPr>
        <w:tabs>
          <w:tab w:val="left" w:pos="7817"/>
        </w:tabs>
        <w:ind w:firstLine="709"/>
        <w:jc w:val="both"/>
        <w:rPr>
          <w:rFonts w:ascii="Times New Roman" w:hAnsi="Times New Roman" w:cs="Times New Roman"/>
          <w:sz w:val="28"/>
          <w:szCs w:val="28"/>
        </w:rPr>
      </w:pPr>
      <w:r>
        <w:rPr>
          <w:rFonts w:ascii="Times New Roman" w:hAnsi="Times New Roman" w:cs="Times New Roman"/>
          <w:sz w:val="28"/>
          <w:szCs w:val="28"/>
        </w:rPr>
        <w:t xml:space="preserve">Районный дом культуры – ведущее учреждение района. </w:t>
      </w:r>
    </w:p>
    <w:p w14:paraId="478F7D00" w14:textId="77777777" w:rsidR="00CF07E0" w:rsidRDefault="00CF07E0" w:rsidP="005A437A">
      <w:pPr>
        <w:shd w:val="clear" w:color="auto" w:fill="FFFFFF"/>
        <w:ind w:right="-6" w:firstLine="709"/>
        <w:jc w:val="both"/>
        <w:rPr>
          <w:rFonts w:ascii="Times New Roman" w:hAnsi="Times New Roman" w:cs="Times New Roman"/>
          <w:sz w:val="28"/>
          <w:szCs w:val="28"/>
        </w:rPr>
      </w:pPr>
      <w:r>
        <w:rPr>
          <w:rFonts w:ascii="Times New Roman" w:hAnsi="Times New Roman" w:cs="Times New Roman"/>
          <w:sz w:val="28"/>
          <w:szCs w:val="28"/>
        </w:rPr>
        <w:t>Основными направлениями деятельности МБУК «Еткульский РДК» являются:</w:t>
      </w:r>
    </w:p>
    <w:p w14:paraId="66BB56EB" w14:textId="77777777" w:rsidR="00CF07E0" w:rsidRDefault="00CF07E0" w:rsidP="005A437A">
      <w:pPr>
        <w:shd w:val="clear" w:color="auto" w:fill="FFFFFF"/>
        <w:ind w:firstLine="709"/>
        <w:jc w:val="both"/>
        <w:rPr>
          <w:rFonts w:ascii="Times New Roman" w:hAnsi="Times New Roman" w:cs="Times New Roman"/>
          <w:sz w:val="28"/>
          <w:szCs w:val="28"/>
        </w:rPr>
      </w:pPr>
      <w:r>
        <w:rPr>
          <w:rFonts w:ascii="Times New Roman" w:hAnsi="Times New Roman" w:cs="Times New Roman"/>
          <w:sz w:val="28"/>
          <w:szCs w:val="28"/>
        </w:rPr>
        <w:t>- создание и организация работы клубных формирований;</w:t>
      </w:r>
    </w:p>
    <w:p w14:paraId="3C02611E" w14:textId="77777777" w:rsidR="00CF07E0" w:rsidRDefault="00CF07E0" w:rsidP="005A437A">
      <w:pPr>
        <w:shd w:val="clear" w:color="auto" w:fill="FFFFFF"/>
        <w:ind w:firstLine="709"/>
        <w:jc w:val="both"/>
        <w:rPr>
          <w:rFonts w:ascii="Times New Roman" w:hAnsi="Times New Roman" w:cs="Times New Roman"/>
          <w:sz w:val="28"/>
          <w:szCs w:val="28"/>
        </w:rPr>
      </w:pPr>
      <w:r>
        <w:rPr>
          <w:rFonts w:ascii="Times New Roman" w:hAnsi="Times New Roman" w:cs="Times New Roman"/>
          <w:sz w:val="28"/>
          <w:szCs w:val="28"/>
        </w:rPr>
        <w:t>- организация и проведение фестивалей, смотров, конкурсов, выставок, и других форм показа результата творческой деятельности клубных формирований;</w:t>
      </w:r>
    </w:p>
    <w:p w14:paraId="42549D61" w14:textId="77777777" w:rsidR="00CF07E0" w:rsidRDefault="00CF07E0" w:rsidP="005A437A">
      <w:pPr>
        <w:shd w:val="clear" w:color="auto" w:fill="FFFFFF"/>
        <w:ind w:firstLine="709"/>
        <w:jc w:val="both"/>
        <w:rPr>
          <w:rFonts w:ascii="Times New Roman" w:hAnsi="Times New Roman" w:cs="Times New Roman"/>
          <w:sz w:val="28"/>
          <w:szCs w:val="28"/>
        </w:rPr>
      </w:pPr>
      <w:r>
        <w:rPr>
          <w:rFonts w:ascii="Times New Roman" w:hAnsi="Times New Roman" w:cs="Times New Roman"/>
          <w:sz w:val="28"/>
          <w:szCs w:val="28"/>
        </w:rPr>
        <w:t>- проведение спектаклей, концертов, других театрально-зрелищных и выставочных мероприятий, в т.ч.</w:t>
      </w:r>
      <w:r w:rsidR="00300C0F">
        <w:rPr>
          <w:rFonts w:ascii="Times New Roman" w:hAnsi="Times New Roman" w:cs="Times New Roman"/>
          <w:sz w:val="28"/>
          <w:szCs w:val="28"/>
        </w:rPr>
        <w:t xml:space="preserve"> </w:t>
      </w:r>
      <w:r>
        <w:rPr>
          <w:rFonts w:ascii="Times New Roman" w:hAnsi="Times New Roman" w:cs="Times New Roman"/>
          <w:sz w:val="28"/>
          <w:szCs w:val="28"/>
        </w:rPr>
        <w:t>с участием профессиональных коллективов, исполнителей и авторов;</w:t>
      </w:r>
    </w:p>
    <w:p w14:paraId="43267824" w14:textId="77777777" w:rsidR="00CF07E0" w:rsidRDefault="00CF07E0" w:rsidP="005A437A">
      <w:pPr>
        <w:shd w:val="clear" w:color="auto" w:fill="FFFFFF"/>
        <w:ind w:firstLine="709"/>
        <w:jc w:val="both"/>
        <w:rPr>
          <w:rFonts w:ascii="Times New Roman" w:hAnsi="Times New Roman" w:cs="Times New Roman"/>
          <w:sz w:val="28"/>
          <w:szCs w:val="28"/>
        </w:rPr>
      </w:pPr>
      <w:r>
        <w:rPr>
          <w:rFonts w:ascii="Times New Roman" w:hAnsi="Times New Roman" w:cs="Times New Roman"/>
          <w:sz w:val="28"/>
          <w:szCs w:val="28"/>
        </w:rPr>
        <w:t>-</w:t>
      </w:r>
      <w:r w:rsidR="0022309E">
        <w:rPr>
          <w:rFonts w:ascii="Times New Roman" w:hAnsi="Times New Roman" w:cs="Times New Roman"/>
          <w:sz w:val="28"/>
          <w:szCs w:val="28"/>
        </w:rPr>
        <w:t xml:space="preserve"> </w:t>
      </w:r>
      <w:r>
        <w:rPr>
          <w:rFonts w:ascii="Times New Roman" w:hAnsi="Times New Roman" w:cs="Times New Roman"/>
          <w:sz w:val="28"/>
          <w:szCs w:val="28"/>
        </w:rPr>
        <w:t>проведение массовых театрализованных праздников и представлений, народных гуляний, обрядов и ритуалов в соответствии с региональными и местными обычаями и традициями;</w:t>
      </w:r>
    </w:p>
    <w:p w14:paraId="35DBD81E" w14:textId="77777777" w:rsidR="00CF07E0" w:rsidRDefault="00CF07E0" w:rsidP="005A437A">
      <w:pPr>
        <w:shd w:val="clear" w:color="auto" w:fill="FFFFFF"/>
        <w:ind w:firstLine="709"/>
        <w:jc w:val="both"/>
        <w:rPr>
          <w:rFonts w:ascii="Times New Roman" w:hAnsi="Times New Roman" w:cs="Times New Roman"/>
          <w:sz w:val="28"/>
          <w:szCs w:val="28"/>
        </w:rPr>
      </w:pPr>
      <w:r>
        <w:rPr>
          <w:rFonts w:ascii="Times New Roman" w:hAnsi="Times New Roman" w:cs="Times New Roman"/>
          <w:sz w:val="28"/>
          <w:szCs w:val="28"/>
        </w:rPr>
        <w:t>- организация досуга различных групп населения, в т.ч. проведение вечеров отдыха и танцев, дискотек, молодежных баллов, карнавалов, детских утренников, игровых и других культурно-развлекательных программ;</w:t>
      </w:r>
    </w:p>
    <w:p w14:paraId="4DFEC4F9" w14:textId="77777777" w:rsidR="00CF07E0" w:rsidRDefault="00CF07E0" w:rsidP="005A437A">
      <w:pPr>
        <w:shd w:val="clear" w:color="auto" w:fill="FFFFFF"/>
        <w:ind w:firstLine="709"/>
        <w:jc w:val="both"/>
        <w:rPr>
          <w:rFonts w:ascii="Times New Roman" w:hAnsi="Times New Roman" w:cs="Times New Roman"/>
          <w:sz w:val="28"/>
          <w:szCs w:val="28"/>
        </w:rPr>
      </w:pPr>
      <w:r>
        <w:rPr>
          <w:rFonts w:ascii="Times New Roman" w:hAnsi="Times New Roman" w:cs="Times New Roman"/>
          <w:sz w:val="28"/>
          <w:szCs w:val="28"/>
        </w:rPr>
        <w:t>- предоставление в рамках возможностей РДК разнообразных платных услуг социально-культурного характера населению, с учетом его запросов и потребностей;</w:t>
      </w:r>
    </w:p>
    <w:p w14:paraId="41D768A3" w14:textId="77777777" w:rsidR="00CF07E0" w:rsidRDefault="00CF07E0" w:rsidP="005A437A">
      <w:pPr>
        <w:shd w:val="clear" w:color="auto" w:fill="FFFFFF"/>
        <w:ind w:firstLine="709"/>
        <w:jc w:val="both"/>
        <w:rPr>
          <w:rFonts w:ascii="Times New Roman" w:hAnsi="Times New Roman" w:cs="Times New Roman"/>
          <w:sz w:val="28"/>
          <w:szCs w:val="28"/>
        </w:rPr>
      </w:pPr>
      <w:r>
        <w:rPr>
          <w:rFonts w:ascii="Times New Roman" w:hAnsi="Times New Roman" w:cs="Times New Roman"/>
          <w:sz w:val="28"/>
          <w:szCs w:val="28"/>
        </w:rPr>
        <w:t>- оказание по социально-творческим заказам, другим договором с юридическими и физическими лицами консультативной, методической и организационно-творческой помощи в подготовке и проведении различных культурно - досуговых мероприятий, а также предоставление сопутствующих услуг: прокат музыкальных инструментов;</w:t>
      </w:r>
    </w:p>
    <w:p w14:paraId="7FD6096E" w14:textId="77777777" w:rsidR="00CF07E0" w:rsidRDefault="00CF07E0" w:rsidP="005A437A">
      <w:pPr>
        <w:shd w:val="clear" w:color="auto" w:fill="FFFFFF"/>
        <w:ind w:firstLine="709"/>
        <w:jc w:val="both"/>
        <w:rPr>
          <w:rFonts w:ascii="Times New Roman" w:hAnsi="Times New Roman" w:cs="Times New Roman"/>
          <w:sz w:val="28"/>
          <w:szCs w:val="28"/>
        </w:rPr>
      </w:pPr>
      <w:r>
        <w:rPr>
          <w:rFonts w:ascii="Times New Roman" w:hAnsi="Times New Roman" w:cs="Times New Roman"/>
          <w:sz w:val="28"/>
          <w:szCs w:val="28"/>
        </w:rPr>
        <w:t>-</w:t>
      </w:r>
      <w:r w:rsidR="004C62E5">
        <w:rPr>
          <w:rFonts w:ascii="Times New Roman" w:hAnsi="Times New Roman" w:cs="Times New Roman"/>
          <w:sz w:val="28"/>
          <w:szCs w:val="28"/>
        </w:rPr>
        <w:t xml:space="preserve"> </w:t>
      </w:r>
      <w:proofErr w:type="gramStart"/>
      <w:r>
        <w:rPr>
          <w:rFonts w:ascii="Times New Roman" w:hAnsi="Times New Roman" w:cs="Times New Roman"/>
          <w:sz w:val="28"/>
          <w:szCs w:val="28"/>
        </w:rPr>
        <w:t>осуществление  других</w:t>
      </w:r>
      <w:proofErr w:type="gramEnd"/>
      <w:r>
        <w:rPr>
          <w:rFonts w:ascii="Times New Roman" w:hAnsi="Times New Roman" w:cs="Times New Roman"/>
          <w:sz w:val="28"/>
          <w:szCs w:val="28"/>
        </w:rPr>
        <w:t xml:space="preserve"> видов культурно-творческой, культурно-</w:t>
      </w:r>
      <w:proofErr w:type="gramStart"/>
      <w:r>
        <w:rPr>
          <w:rFonts w:ascii="Times New Roman" w:hAnsi="Times New Roman" w:cs="Times New Roman"/>
          <w:sz w:val="28"/>
          <w:szCs w:val="28"/>
        </w:rPr>
        <w:lastRenderedPageBreak/>
        <w:t xml:space="preserve">познавательной, </w:t>
      </w:r>
      <w:r w:rsidR="00EE1A83">
        <w:rPr>
          <w:rFonts w:ascii="Times New Roman" w:hAnsi="Times New Roman" w:cs="Times New Roman"/>
          <w:sz w:val="28"/>
          <w:szCs w:val="28"/>
        </w:rPr>
        <w:t xml:space="preserve"> </w:t>
      </w:r>
      <w:r>
        <w:rPr>
          <w:rFonts w:ascii="Times New Roman" w:hAnsi="Times New Roman" w:cs="Times New Roman"/>
          <w:sz w:val="28"/>
          <w:szCs w:val="28"/>
        </w:rPr>
        <w:t>досуговой</w:t>
      </w:r>
      <w:proofErr w:type="gramEnd"/>
      <w:r>
        <w:rPr>
          <w:rFonts w:ascii="Times New Roman" w:hAnsi="Times New Roman" w:cs="Times New Roman"/>
          <w:sz w:val="28"/>
          <w:szCs w:val="28"/>
        </w:rPr>
        <w:t xml:space="preserve"> и иной деятельности, соответствующей основным принципам и целям РДК.</w:t>
      </w:r>
    </w:p>
    <w:p w14:paraId="5134C775" w14:textId="77777777" w:rsidR="0020653B" w:rsidRDefault="00D30AD7" w:rsidP="005A437A">
      <w:pPr>
        <w:tabs>
          <w:tab w:val="left" w:pos="7817"/>
        </w:tabs>
        <w:ind w:firstLine="709"/>
        <w:jc w:val="both"/>
        <w:rPr>
          <w:rFonts w:ascii="Times New Roman" w:hAnsi="Times New Roman" w:cs="Times New Roman"/>
          <w:sz w:val="28"/>
          <w:szCs w:val="28"/>
        </w:rPr>
      </w:pPr>
      <w:r w:rsidRPr="00B96712">
        <w:rPr>
          <w:rFonts w:ascii="Times New Roman" w:hAnsi="Times New Roman" w:cs="Times New Roman"/>
          <w:sz w:val="28"/>
          <w:szCs w:val="28"/>
        </w:rPr>
        <w:t xml:space="preserve">Всего в культурно-досуговых учреждениях </w:t>
      </w:r>
      <w:r w:rsidR="00733499" w:rsidRPr="007B00FC">
        <w:rPr>
          <w:rFonts w:ascii="Times New Roman" w:hAnsi="Times New Roman" w:cs="Times New Roman"/>
          <w:sz w:val="28"/>
          <w:szCs w:val="28"/>
        </w:rPr>
        <w:t>22</w:t>
      </w:r>
      <w:r w:rsidR="006E0741">
        <w:rPr>
          <w:rFonts w:ascii="Times New Roman" w:hAnsi="Times New Roman" w:cs="Times New Roman"/>
          <w:sz w:val="28"/>
          <w:szCs w:val="28"/>
        </w:rPr>
        <w:t>4</w:t>
      </w:r>
      <w:r w:rsidR="00733499" w:rsidRPr="007B00FC">
        <w:rPr>
          <w:rFonts w:ascii="Times New Roman" w:hAnsi="Times New Roman" w:cs="Times New Roman"/>
          <w:sz w:val="28"/>
          <w:szCs w:val="28"/>
        </w:rPr>
        <w:t xml:space="preserve"> культурно-досугов</w:t>
      </w:r>
      <w:r w:rsidR="00BC0600">
        <w:rPr>
          <w:rFonts w:ascii="Times New Roman" w:hAnsi="Times New Roman" w:cs="Times New Roman"/>
          <w:sz w:val="28"/>
          <w:szCs w:val="28"/>
        </w:rPr>
        <w:t>ых</w:t>
      </w:r>
      <w:r w:rsidR="00733499" w:rsidRPr="007B00FC">
        <w:rPr>
          <w:rFonts w:ascii="Times New Roman" w:hAnsi="Times New Roman" w:cs="Times New Roman"/>
          <w:sz w:val="28"/>
          <w:szCs w:val="28"/>
        </w:rPr>
        <w:t xml:space="preserve"> формировани</w:t>
      </w:r>
      <w:r w:rsidR="00BC0600">
        <w:rPr>
          <w:rFonts w:ascii="Times New Roman" w:hAnsi="Times New Roman" w:cs="Times New Roman"/>
          <w:sz w:val="28"/>
          <w:szCs w:val="28"/>
        </w:rPr>
        <w:t>й</w:t>
      </w:r>
      <w:r w:rsidR="00733499" w:rsidRPr="007B00FC">
        <w:rPr>
          <w:rFonts w:ascii="Times New Roman" w:hAnsi="Times New Roman" w:cs="Times New Roman"/>
          <w:sz w:val="28"/>
          <w:szCs w:val="28"/>
        </w:rPr>
        <w:t xml:space="preserve"> с числом участников 2</w:t>
      </w:r>
      <w:r w:rsidR="006E0741">
        <w:rPr>
          <w:rFonts w:ascii="Times New Roman" w:hAnsi="Times New Roman" w:cs="Times New Roman"/>
          <w:sz w:val="28"/>
          <w:szCs w:val="28"/>
        </w:rPr>
        <w:t>942</w:t>
      </w:r>
      <w:r w:rsidR="00733499" w:rsidRPr="007B00FC">
        <w:rPr>
          <w:rFonts w:ascii="Times New Roman" w:hAnsi="Times New Roman" w:cs="Times New Roman"/>
          <w:sz w:val="28"/>
          <w:szCs w:val="28"/>
        </w:rPr>
        <w:t xml:space="preserve"> человек</w:t>
      </w:r>
      <w:r w:rsidR="006E0741">
        <w:rPr>
          <w:rFonts w:ascii="Times New Roman" w:hAnsi="Times New Roman" w:cs="Times New Roman"/>
          <w:sz w:val="28"/>
          <w:szCs w:val="28"/>
        </w:rPr>
        <w:t>а</w:t>
      </w:r>
      <w:r w:rsidR="00733499" w:rsidRPr="007B00FC">
        <w:rPr>
          <w:rFonts w:ascii="Times New Roman" w:hAnsi="Times New Roman" w:cs="Times New Roman"/>
          <w:sz w:val="28"/>
          <w:szCs w:val="28"/>
        </w:rPr>
        <w:t>.</w:t>
      </w:r>
    </w:p>
    <w:p w14:paraId="2A4FD78A" w14:textId="77777777" w:rsidR="00D30AD7" w:rsidRPr="00B96712" w:rsidRDefault="00D30AD7" w:rsidP="005A437A">
      <w:pPr>
        <w:tabs>
          <w:tab w:val="left" w:pos="7817"/>
        </w:tabs>
        <w:ind w:firstLine="709"/>
        <w:jc w:val="center"/>
        <w:rPr>
          <w:rFonts w:ascii="Times New Roman" w:hAnsi="Times New Roman" w:cs="Times New Roman"/>
          <w:b/>
          <w:sz w:val="28"/>
          <w:szCs w:val="28"/>
        </w:rPr>
      </w:pPr>
      <w:r w:rsidRPr="0020653B">
        <w:rPr>
          <w:rFonts w:ascii="Times New Roman" w:hAnsi="Times New Roman" w:cs="Times New Roman"/>
          <w:sz w:val="28"/>
          <w:szCs w:val="28"/>
        </w:rPr>
        <w:t>Культурно - массовые мероприятия</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1843"/>
        <w:gridCol w:w="2126"/>
        <w:gridCol w:w="2624"/>
        <w:gridCol w:w="2337"/>
      </w:tblGrid>
      <w:tr w:rsidR="00D30AD7" w:rsidRPr="00B96712" w14:paraId="689A5D7F" w14:textId="77777777" w:rsidTr="00FF39CC">
        <w:trPr>
          <w:jc w:val="center"/>
        </w:trPr>
        <w:tc>
          <w:tcPr>
            <w:tcW w:w="851" w:type="dxa"/>
            <w:tcBorders>
              <w:top w:val="single" w:sz="4" w:space="0" w:color="000000"/>
              <w:left w:val="single" w:sz="4" w:space="0" w:color="000000"/>
              <w:bottom w:val="single" w:sz="4" w:space="0" w:color="000000"/>
              <w:right w:val="single" w:sz="4" w:space="0" w:color="000000"/>
            </w:tcBorders>
          </w:tcPr>
          <w:p w14:paraId="540C8C7E" w14:textId="77777777" w:rsidR="00D30AD7" w:rsidRPr="00B96712" w:rsidRDefault="00D30AD7" w:rsidP="005A437A">
            <w:pPr>
              <w:jc w:val="both"/>
              <w:rPr>
                <w:rFonts w:ascii="Times New Roman" w:hAnsi="Times New Roman" w:cs="Times New Roman"/>
                <w:sz w:val="28"/>
                <w:szCs w:val="28"/>
              </w:rPr>
            </w:pPr>
          </w:p>
        </w:tc>
        <w:tc>
          <w:tcPr>
            <w:tcW w:w="1843" w:type="dxa"/>
            <w:tcBorders>
              <w:top w:val="single" w:sz="4" w:space="0" w:color="000000"/>
              <w:left w:val="single" w:sz="4" w:space="0" w:color="000000"/>
              <w:bottom w:val="single" w:sz="4" w:space="0" w:color="000000"/>
              <w:right w:val="single" w:sz="4" w:space="0" w:color="000000"/>
            </w:tcBorders>
          </w:tcPr>
          <w:p w14:paraId="0076A2EE" w14:textId="77777777" w:rsidR="00D30AD7" w:rsidRPr="00B96712" w:rsidRDefault="00D30AD7" w:rsidP="005A437A">
            <w:pPr>
              <w:jc w:val="both"/>
              <w:rPr>
                <w:rFonts w:ascii="Times New Roman" w:hAnsi="Times New Roman" w:cs="Times New Roman"/>
                <w:sz w:val="28"/>
                <w:szCs w:val="28"/>
              </w:rPr>
            </w:pPr>
            <w:r w:rsidRPr="00B96712">
              <w:rPr>
                <w:rFonts w:ascii="Times New Roman" w:hAnsi="Times New Roman" w:cs="Times New Roman"/>
                <w:sz w:val="28"/>
                <w:szCs w:val="28"/>
              </w:rPr>
              <w:t>Число</w:t>
            </w:r>
          </w:p>
          <w:p w14:paraId="6255402D" w14:textId="77777777" w:rsidR="00D30AD7" w:rsidRPr="00B96712" w:rsidRDefault="00D30AD7" w:rsidP="005A437A">
            <w:pPr>
              <w:jc w:val="both"/>
              <w:rPr>
                <w:rFonts w:ascii="Times New Roman" w:hAnsi="Times New Roman" w:cs="Times New Roman"/>
                <w:sz w:val="28"/>
                <w:szCs w:val="28"/>
              </w:rPr>
            </w:pPr>
            <w:proofErr w:type="gramStart"/>
            <w:r w:rsidRPr="00B96712">
              <w:rPr>
                <w:rFonts w:ascii="Times New Roman" w:hAnsi="Times New Roman" w:cs="Times New Roman"/>
                <w:sz w:val="28"/>
                <w:szCs w:val="28"/>
              </w:rPr>
              <w:t>мероприятий  всего</w:t>
            </w:r>
            <w:proofErr w:type="gramEnd"/>
          </w:p>
        </w:tc>
        <w:tc>
          <w:tcPr>
            <w:tcW w:w="2126" w:type="dxa"/>
            <w:tcBorders>
              <w:top w:val="single" w:sz="4" w:space="0" w:color="000000"/>
              <w:left w:val="single" w:sz="4" w:space="0" w:color="000000"/>
              <w:bottom w:val="single" w:sz="4" w:space="0" w:color="000000"/>
              <w:right w:val="single" w:sz="4" w:space="0" w:color="000000"/>
            </w:tcBorders>
          </w:tcPr>
          <w:p w14:paraId="7B8BF5A2" w14:textId="77777777" w:rsidR="00D30AD7" w:rsidRPr="00B96712" w:rsidRDefault="00D30AD7" w:rsidP="005A437A">
            <w:pPr>
              <w:jc w:val="both"/>
              <w:rPr>
                <w:rFonts w:ascii="Times New Roman" w:hAnsi="Times New Roman" w:cs="Times New Roman"/>
                <w:sz w:val="28"/>
                <w:szCs w:val="28"/>
              </w:rPr>
            </w:pPr>
            <w:r w:rsidRPr="00B96712">
              <w:rPr>
                <w:rFonts w:ascii="Times New Roman" w:hAnsi="Times New Roman" w:cs="Times New Roman"/>
                <w:sz w:val="28"/>
                <w:szCs w:val="28"/>
              </w:rPr>
              <w:t>Число посетителей на всех мероприятиях</w:t>
            </w:r>
          </w:p>
        </w:tc>
        <w:tc>
          <w:tcPr>
            <w:tcW w:w="2624" w:type="dxa"/>
            <w:tcBorders>
              <w:top w:val="single" w:sz="4" w:space="0" w:color="000000"/>
              <w:left w:val="single" w:sz="4" w:space="0" w:color="000000"/>
              <w:bottom w:val="single" w:sz="4" w:space="0" w:color="000000"/>
              <w:right w:val="single" w:sz="4" w:space="0" w:color="000000"/>
            </w:tcBorders>
          </w:tcPr>
          <w:p w14:paraId="435B33C0" w14:textId="77777777" w:rsidR="00D30AD7" w:rsidRPr="00B96712" w:rsidRDefault="00D30AD7" w:rsidP="005A437A">
            <w:pPr>
              <w:jc w:val="both"/>
              <w:rPr>
                <w:rFonts w:ascii="Times New Roman" w:hAnsi="Times New Roman" w:cs="Times New Roman"/>
                <w:sz w:val="28"/>
                <w:szCs w:val="28"/>
              </w:rPr>
            </w:pPr>
            <w:r w:rsidRPr="00B96712">
              <w:rPr>
                <w:rFonts w:ascii="Times New Roman" w:hAnsi="Times New Roman" w:cs="Times New Roman"/>
                <w:sz w:val="28"/>
                <w:szCs w:val="28"/>
              </w:rPr>
              <w:t>Число мероприятий на платной основе</w:t>
            </w:r>
          </w:p>
        </w:tc>
        <w:tc>
          <w:tcPr>
            <w:tcW w:w="2337" w:type="dxa"/>
            <w:tcBorders>
              <w:top w:val="single" w:sz="4" w:space="0" w:color="000000"/>
              <w:left w:val="single" w:sz="4" w:space="0" w:color="000000"/>
              <w:bottom w:val="single" w:sz="4" w:space="0" w:color="000000"/>
              <w:right w:val="single" w:sz="4" w:space="0" w:color="000000"/>
            </w:tcBorders>
          </w:tcPr>
          <w:p w14:paraId="1CDD15CF" w14:textId="77777777" w:rsidR="00D30AD7" w:rsidRPr="00B96712" w:rsidRDefault="00D30AD7" w:rsidP="005A437A">
            <w:pPr>
              <w:jc w:val="both"/>
              <w:rPr>
                <w:rFonts w:ascii="Times New Roman" w:hAnsi="Times New Roman" w:cs="Times New Roman"/>
                <w:sz w:val="28"/>
                <w:szCs w:val="28"/>
              </w:rPr>
            </w:pPr>
            <w:r w:rsidRPr="00B96712">
              <w:rPr>
                <w:rFonts w:ascii="Times New Roman" w:hAnsi="Times New Roman" w:cs="Times New Roman"/>
                <w:sz w:val="28"/>
                <w:szCs w:val="28"/>
              </w:rPr>
              <w:t>Число посетителей на платных мероприятиях</w:t>
            </w:r>
          </w:p>
        </w:tc>
      </w:tr>
      <w:tr w:rsidR="007B00FC" w:rsidRPr="00B96712" w14:paraId="43C5A204" w14:textId="77777777" w:rsidTr="00FF39CC">
        <w:trPr>
          <w:jc w:val="center"/>
        </w:trPr>
        <w:tc>
          <w:tcPr>
            <w:tcW w:w="851" w:type="dxa"/>
            <w:tcBorders>
              <w:top w:val="single" w:sz="4" w:space="0" w:color="000000"/>
              <w:left w:val="single" w:sz="4" w:space="0" w:color="000000"/>
              <w:bottom w:val="single" w:sz="4" w:space="0" w:color="000000"/>
              <w:right w:val="single" w:sz="4" w:space="0" w:color="000000"/>
            </w:tcBorders>
          </w:tcPr>
          <w:p w14:paraId="0501ACEE" w14:textId="77777777" w:rsidR="007B00FC" w:rsidRPr="00B96712" w:rsidRDefault="007B00FC" w:rsidP="005A437A">
            <w:pPr>
              <w:jc w:val="both"/>
              <w:rPr>
                <w:rFonts w:ascii="Times New Roman" w:hAnsi="Times New Roman" w:cs="Times New Roman"/>
                <w:sz w:val="28"/>
                <w:szCs w:val="28"/>
              </w:rPr>
            </w:pPr>
            <w:r w:rsidRPr="00B96712">
              <w:rPr>
                <w:rFonts w:ascii="Times New Roman" w:hAnsi="Times New Roman" w:cs="Times New Roman"/>
                <w:sz w:val="28"/>
                <w:szCs w:val="28"/>
              </w:rPr>
              <w:t>202</w:t>
            </w:r>
            <w:r w:rsidR="00717BA5">
              <w:rPr>
                <w:rFonts w:ascii="Times New Roman" w:hAnsi="Times New Roman" w:cs="Times New Roman"/>
                <w:sz w:val="28"/>
                <w:szCs w:val="28"/>
              </w:rPr>
              <w:t>5</w:t>
            </w:r>
            <w:r w:rsidRPr="00B96712">
              <w:rPr>
                <w:rFonts w:ascii="Times New Roman" w:hAnsi="Times New Roman" w:cs="Times New Roman"/>
                <w:sz w:val="28"/>
                <w:szCs w:val="28"/>
              </w:rPr>
              <w:t xml:space="preserve"> </w:t>
            </w:r>
          </w:p>
        </w:tc>
        <w:tc>
          <w:tcPr>
            <w:tcW w:w="1843" w:type="dxa"/>
            <w:tcBorders>
              <w:top w:val="single" w:sz="4" w:space="0" w:color="000000"/>
              <w:left w:val="single" w:sz="4" w:space="0" w:color="000000"/>
              <w:bottom w:val="single" w:sz="4" w:space="0" w:color="000000"/>
              <w:right w:val="single" w:sz="4" w:space="0" w:color="000000"/>
            </w:tcBorders>
          </w:tcPr>
          <w:p w14:paraId="2C53C722" w14:textId="77777777" w:rsidR="007B00FC" w:rsidRPr="007B00FC" w:rsidRDefault="00717BA5" w:rsidP="005A437A">
            <w:pPr>
              <w:jc w:val="center"/>
              <w:rPr>
                <w:rFonts w:ascii="Times New Roman" w:hAnsi="Times New Roman" w:cs="Times New Roman"/>
                <w:sz w:val="28"/>
                <w:szCs w:val="28"/>
              </w:rPr>
            </w:pPr>
            <w:r>
              <w:rPr>
                <w:rFonts w:ascii="Times New Roman" w:hAnsi="Times New Roman" w:cs="Times New Roman"/>
                <w:sz w:val="28"/>
                <w:szCs w:val="28"/>
              </w:rPr>
              <w:t>4020</w:t>
            </w:r>
          </w:p>
        </w:tc>
        <w:tc>
          <w:tcPr>
            <w:tcW w:w="2126" w:type="dxa"/>
            <w:tcBorders>
              <w:top w:val="single" w:sz="4" w:space="0" w:color="000000"/>
              <w:left w:val="single" w:sz="4" w:space="0" w:color="000000"/>
              <w:bottom w:val="single" w:sz="4" w:space="0" w:color="000000"/>
              <w:right w:val="single" w:sz="4" w:space="0" w:color="000000"/>
            </w:tcBorders>
          </w:tcPr>
          <w:p w14:paraId="250B1E52" w14:textId="77777777" w:rsidR="007B00FC" w:rsidRPr="007B00FC" w:rsidRDefault="00717BA5" w:rsidP="005A437A">
            <w:pPr>
              <w:jc w:val="center"/>
              <w:rPr>
                <w:rFonts w:ascii="Times New Roman" w:hAnsi="Times New Roman" w:cs="Times New Roman"/>
                <w:sz w:val="28"/>
                <w:szCs w:val="28"/>
              </w:rPr>
            </w:pPr>
            <w:r>
              <w:rPr>
                <w:rFonts w:ascii="Times New Roman" w:hAnsi="Times New Roman" w:cs="Times New Roman"/>
                <w:sz w:val="28"/>
                <w:szCs w:val="28"/>
              </w:rPr>
              <w:t>187512</w:t>
            </w:r>
          </w:p>
        </w:tc>
        <w:tc>
          <w:tcPr>
            <w:tcW w:w="2624" w:type="dxa"/>
            <w:tcBorders>
              <w:top w:val="single" w:sz="4" w:space="0" w:color="000000"/>
              <w:left w:val="single" w:sz="4" w:space="0" w:color="000000"/>
              <w:bottom w:val="single" w:sz="4" w:space="0" w:color="000000"/>
              <w:right w:val="single" w:sz="4" w:space="0" w:color="000000"/>
            </w:tcBorders>
          </w:tcPr>
          <w:p w14:paraId="369707C1" w14:textId="77777777" w:rsidR="007B00FC" w:rsidRPr="007B00FC" w:rsidRDefault="00A43152" w:rsidP="005A437A">
            <w:pPr>
              <w:jc w:val="center"/>
              <w:rPr>
                <w:rFonts w:ascii="Times New Roman" w:hAnsi="Times New Roman" w:cs="Times New Roman"/>
                <w:sz w:val="28"/>
                <w:szCs w:val="28"/>
              </w:rPr>
            </w:pPr>
            <w:r>
              <w:rPr>
                <w:rFonts w:ascii="Times New Roman" w:hAnsi="Times New Roman" w:cs="Times New Roman"/>
                <w:sz w:val="28"/>
                <w:szCs w:val="28"/>
              </w:rPr>
              <w:t>3</w:t>
            </w:r>
            <w:r w:rsidR="00717BA5">
              <w:rPr>
                <w:rFonts w:ascii="Times New Roman" w:hAnsi="Times New Roman" w:cs="Times New Roman"/>
                <w:sz w:val="28"/>
                <w:szCs w:val="28"/>
              </w:rPr>
              <w:t>30</w:t>
            </w:r>
          </w:p>
        </w:tc>
        <w:tc>
          <w:tcPr>
            <w:tcW w:w="2337" w:type="dxa"/>
            <w:tcBorders>
              <w:top w:val="single" w:sz="4" w:space="0" w:color="000000"/>
              <w:left w:val="single" w:sz="4" w:space="0" w:color="000000"/>
              <w:bottom w:val="single" w:sz="4" w:space="0" w:color="000000"/>
              <w:right w:val="single" w:sz="4" w:space="0" w:color="000000"/>
            </w:tcBorders>
          </w:tcPr>
          <w:p w14:paraId="5B115A64" w14:textId="77777777" w:rsidR="007B00FC" w:rsidRPr="007B00FC" w:rsidRDefault="00A43152" w:rsidP="005A437A">
            <w:pPr>
              <w:jc w:val="center"/>
              <w:rPr>
                <w:rFonts w:ascii="Times New Roman" w:hAnsi="Times New Roman" w:cs="Times New Roman"/>
                <w:sz w:val="28"/>
                <w:szCs w:val="28"/>
              </w:rPr>
            </w:pPr>
            <w:r>
              <w:rPr>
                <w:rFonts w:ascii="Times New Roman" w:hAnsi="Times New Roman" w:cs="Times New Roman"/>
                <w:sz w:val="28"/>
                <w:szCs w:val="28"/>
              </w:rPr>
              <w:t>1223</w:t>
            </w:r>
            <w:r w:rsidR="00717BA5">
              <w:rPr>
                <w:rFonts w:ascii="Times New Roman" w:hAnsi="Times New Roman" w:cs="Times New Roman"/>
                <w:sz w:val="28"/>
                <w:szCs w:val="28"/>
              </w:rPr>
              <w:t>5</w:t>
            </w:r>
          </w:p>
        </w:tc>
      </w:tr>
    </w:tbl>
    <w:p w14:paraId="0FE55EAE" w14:textId="77777777" w:rsidR="00D30AD7" w:rsidRPr="00B96712" w:rsidRDefault="00D30AD7" w:rsidP="005A437A">
      <w:pPr>
        <w:tabs>
          <w:tab w:val="left" w:pos="709"/>
        </w:tabs>
        <w:jc w:val="both"/>
        <w:rPr>
          <w:rFonts w:ascii="Times New Roman" w:hAnsi="Times New Roman" w:cs="Times New Roman"/>
          <w:sz w:val="28"/>
          <w:szCs w:val="28"/>
        </w:rPr>
      </w:pPr>
    </w:p>
    <w:p w14:paraId="6D6DE9E9" w14:textId="597A2E1D" w:rsidR="00D30AD7" w:rsidRPr="00B96712" w:rsidRDefault="00D30AD7" w:rsidP="005A437A">
      <w:pPr>
        <w:shd w:val="clear" w:color="auto" w:fill="FFFFFF"/>
        <w:tabs>
          <w:tab w:val="left" w:pos="709"/>
        </w:tabs>
        <w:ind w:firstLine="709"/>
        <w:jc w:val="both"/>
        <w:rPr>
          <w:rFonts w:ascii="Times New Roman" w:hAnsi="Times New Roman" w:cs="Times New Roman"/>
          <w:sz w:val="28"/>
          <w:szCs w:val="28"/>
        </w:rPr>
      </w:pPr>
      <w:r w:rsidRPr="00B96712">
        <w:rPr>
          <w:rFonts w:ascii="Times New Roman" w:hAnsi="Times New Roman" w:cs="Times New Roman"/>
          <w:sz w:val="28"/>
          <w:szCs w:val="28"/>
        </w:rPr>
        <w:t>В 202</w:t>
      </w:r>
      <w:r w:rsidR="00717BA5">
        <w:rPr>
          <w:rFonts w:ascii="Times New Roman" w:hAnsi="Times New Roman" w:cs="Times New Roman"/>
          <w:sz w:val="28"/>
          <w:szCs w:val="28"/>
        </w:rPr>
        <w:t>5</w:t>
      </w:r>
      <w:r w:rsidRPr="00B96712">
        <w:rPr>
          <w:rFonts w:ascii="Times New Roman" w:hAnsi="Times New Roman" w:cs="Times New Roman"/>
          <w:sz w:val="28"/>
          <w:szCs w:val="28"/>
        </w:rPr>
        <w:t xml:space="preserve"> году в КДУ района проведено 3</w:t>
      </w:r>
      <w:r w:rsidR="00A43152">
        <w:rPr>
          <w:rFonts w:ascii="Times New Roman" w:hAnsi="Times New Roman" w:cs="Times New Roman"/>
          <w:sz w:val="28"/>
          <w:szCs w:val="28"/>
        </w:rPr>
        <w:t>946</w:t>
      </w:r>
      <w:r w:rsidRPr="00B96712">
        <w:rPr>
          <w:rFonts w:ascii="Times New Roman" w:hAnsi="Times New Roman" w:cs="Times New Roman"/>
          <w:sz w:val="28"/>
          <w:szCs w:val="28"/>
        </w:rPr>
        <w:t xml:space="preserve"> мероприяти</w:t>
      </w:r>
      <w:r w:rsidR="00A43152">
        <w:rPr>
          <w:rFonts w:ascii="Times New Roman" w:hAnsi="Times New Roman" w:cs="Times New Roman"/>
          <w:sz w:val="28"/>
          <w:szCs w:val="28"/>
        </w:rPr>
        <w:t xml:space="preserve">й, что на </w:t>
      </w:r>
      <w:r w:rsidR="00717BA5">
        <w:rPr>
          <w:rFonts w:ascii="Times New Roman" w:hAnsi="Times New Roman" w:cs="Times New Roman"/>
          <w:sz w:val="28"/>
          <w:szCs w:val="28"/>
        </w:rPr>
        <w:t>74</w:t>
      </w:r>
      <w:r w:rsidR="00A43152">
        <w:rPr>
          <w:rFonts w:ascii="Times New Roman" w:hAnsi="Times New Roman" w:cs="Times New Roman"/>
          <w:sz w:val="28"/>
          <w:szCs w:val="28"/>
        </w:rPr>
        <w:t xml:space="preserve"> мероприятий больше, чем в 202</w:t>
      </w:r>
      <w:r w:rsidR="00717BA5">
        <w:rPr>
          <w:rFonts w:ascii="Times New Roman" w:hAnsi="Times New Roman" w:cs="Times New Roman"/>
          <w:sz w:val="28"/>
          <w:szCs w:val="28"/>
        </w:rPr>
        <w:t>4</w:t>
      </w:r>
      <w:r w:rsidR="00A43152">
        <w:rPr>
          <w:rFonts w:ascii="Times New Roman" w:hAnsi="Times New Roman" w:cs="Times New Roman"/>
          <w:sz w:val="28"/>
          <w:szCs w:val="28"/>
        </w:rPr>
        <w:t xml:space="preserve"> году</w:t>
      </w:r>
      <w:r w:rsidR="007B00FC">
        <w:rPr>
          <w:rFonts w:ascii="Times New Roman" w:hAnsi="Times New Roman" w:cs="Times New Roman"/>
          <w:sz w:val="28"/>
          <w:szCs w:val="28"/>
        </w:rPr>
        <w:t>.</w:t>
      </w:r>
      <w:r w:rsidRPr="00B96712">
        <w:rPr>
          <w:rFonts w:ascii="Times New Roman" w:hAnsi="Times New Roman" w:cs="Times New Roman"/>
          <w:sz w:val="28"/>
          <w:szCs w:val="28"/>
        </w:rPr>
        <w:t xml:space="preserve"> </w:t>
      </w:r>
      <w:r w:rsidR="007B00FC" w:rsidRPr="007B00FC">
        <w:rPr>
          <w:rFonts w:ascii="Times New Roman" w:hAnsi="Times New Roman" w:cs="Times New Roman"/>
          <w:sz w:val="28"/>
          <w:szCs w:val="28"/>
        </w:rPr>
        <w:t>Количество посетителей в 202</w:t>
      </w:r>
      <w:r w:rsidR="00717BA5">
        <w:rPr>
          <w:rFonts w:ascii="Times New Roman" w:hAnsi="Times New Roman" w:cs="Times New Roman"/>
          <w:sz w:val="28"/>
          <w:szCs w:val="28"/>
        </w:rPr>
        <w:t>5</w:t>
      </w:r>
      <w:r w:rsidR="007B00FC" w:rsidRPr="007B00FC">
        <w:rPr>
          <w:rFonts w:ascii="Times New Roman" w:hAnsi="Times New Roman" w:cs="Times New Roman"/>
          <w:sz w:val="28"/>
          <w:szCs w:val="28"/>
        </w:rPr>
        <w:t xml:space="preserve"> году в сравнении с 202</w:t>
      </w:r>
      <w:r w:rsidR="00717BA5">
        <w:rPr>
          <w:rFonts w:ascii="Times New Roman" w:hAnsi="Times New Roman" w:cs="Times New Roman"/>
          <w:sz w:val="28"/>
          <w:szCs w:val="28"/>
        </w:rPr>
        <w:t>4</w:t>
      </w:r>
      <w:r w:rsidR="007B00FC" w:rsidRPr="007B00FC">
        <w:rPr>
          <w:rFonts w:ascii="Times New Roman" w:hAnsi="Times New Roman" w:cs="Times New Roman"/>
          <w:sz w:val="28"/>
          <w:szCs w:val="28"/>
        </w:rPr>
        <w:t xml:space="preserve"> годом увеличилось на </w:t>
      </w:r>
      <w:r w:rsidR="00717BA5">
        <w:rPr>
          <w:rFonts w:ascii="Times New Roman" w:hAnsi="Times New Roman" w:cs="Times New Roman"/>
          <w:sz w:val="28"/>
          <w:szCs w:val="28"/>
        </w:rPr>
        <w:t>13150</w:t>
      </w:r>
      <w:r w:rsidR="007B00FC" w:rsidRPr="007B00FC">
        <w:rPr>
          <w:rFonts w:ascii="Times New Roman" w:hAnsi="Times New Roman" w:cs="Times New Roman"/>
          <w:sz w:val="28"/>
          <w:szCs w:val="28"/>
        </w:rPr>
        <w:t xml:space="preserve"> человек. Число мероприятий на платной основе в 202</w:t>
      </w:r>
      <w:r w:rsidR="00717BA5">
        <w:rPr>
          <w:rFonts w:ascii="Times New Roman" w:hAnsi="Times New Roman" w:cs="Times New Roman"/>
          <w:sz w:val="28"/>
          <w:szCs w:val="28"/>
        </w:rPr>
        <w:t>5</w:t>
      </w:r>
      <w:r w:rsidR="007B00FC" w:rsidRPr="007B00FC">
        <w:rPr>
          <w:rFonts w:ascii="Times New Roman" w:hAnsi="Times New Roman" w:cs="Times New Roman"/>
          <w:sz w:val="28"/>
          <w:szCs w:val="28"/>
        </w:rPr>
        <w:t xml:space="preserve"> </w:t>
      </w:r>
      <w:proofErr w:type="gramStart"/>
      <w:r w:rsidR="007B00FC" w:rsidRPr="007B00FC">
        <w:rPr>
          <w:rFonts w:ascii="Times New Roman" w:hAnsi="Times New Roman" w:cs="Times New Roman"/>
          <w:sz w:val="28"/>
          <w:szCs w:val="28"/>
        </w:rPr>
        <w:t xml:space="preserve">году  </w:t>
      </w:r>
      <w:r w:rsidR="00A43152">
        <w:rPr>
          <w:rFonts w:ascii="Times New Roman" w:hAnsi="Times New Roman" w:cs="Times New Roman"/>
          <w:sz w:val="28"/>
          <w:szCs w:val="28"/>
        </w:rPr>
        <w:t>составило</w:t>
      </w:r>
      <w:proofErr w:type="gramEnd"/>
      <w:r w:rsidR="00A43152">
        <w:rPr>
          <w:rFonts w:ascii="Times New Roman" w:hAnsi="Times New Roman" w:cs="Times New Roman"/>
          <w:sz w:val="28"/>
          <w:szCs w:val="28"/>
        </w:rPr>
        <w:t xml:space="preserve"> 3</w:t>
      </w:r>
      <w:r w:rsidR="00717BA5">
        <w:rPr>
          <w:rFonts w:ascii="Times New Roman" w:hAnsi="Times New Roman" w:cs="Times New Roman"/>
          <w:sz w:val="28"/>
          <w:szCs w:val="28"/>
        </w:rPr>
        <w:t>30</w:t>
      </w:r>
      <w:r w:rsidR="007B00FC" w:rsidRPr="007B00FC">
        <w:rPr>
          <w:rFonts w:ascii="Times New Roman" w:hAnsi="Times New Roman" w:cs="Times New Roman"/>
          <w:sz w:val="28"/>
          <w:szCs w:val="28"/>
        </w:rPr>
        <w:t xml:space="preserve">, число посетителей </w:t>
      </w:r>
      <w:r w:rsidR="00A43152">
        <w:rPr>
          <w:rFonts w:ascii="Times New Roman" w:hAnsi="Times New Roman" w:cs="Times New Roman"/>
          <w:sz w:val="28"/>
          <w:szCs w:val="28"/>
        </w:rPr>
        <w:t>данных мероприятий -</w:t>
      </w:r>
      <w:r w:rsidR="007B00FC" w:rsidRPr="007B00FC">
        <w:rPr>
          <w:rFonts w:ascii="Times New Roman" w:hAnsi="Times New Roman" w:cs="Times New Roman"/>
          <w:sz w:val="28"/>
          <w:szCs w:val="28"/>
        </w:rPr>
        <w:t xml:space="preserve"> </w:t>
      </w:r>
      <w:r w:rsidR="00A43152">
        <w:rPr>
          <w:rFonts w:ascii="Times New Roman" w:hAnsi="Times New Roman" w:cs="Times New Roman"/>
          <w:sz w:val="28"/>
          <w:szCs w:val="28"/>
        </w:rPr>
        <w:t>1223</w:t>
      </w:r>
      <w:r w:rsidR="00717BA5">
        <w:rPr>
          <w:rFonts w:ascii="Times New Roman" w:hAnsi="Times New Roman" w:cs="Times New Roman"/>
          <w:sz w:val="28"/>
          <w:szCs w:val="28"/>
        </w:rPr>
        <w:t>5</w:t>
      </w:r>
      <w:r w:rsidR="007B00FC" w:rsidRPr="007B00FC">
        <w:rPr>
          <w:rFonts w:ascii="Times New Roman" w:hAnsi="Times New Roman" w:cs="Times New Roman"/>
          <w:sz w:val="28"/>
          <w:szCs w:val="28"/>
        </w:rPr>
        <w:t xml:space="preserve"> </w:t>
      </w:r>
      <w:r w:rsidR="00A43152">
        <w:rPr>
          <w:rFonts w:ascii="Times New Roman" w:hAnsi="Times New Roman" w:cs="Times New Roman"/>
          <w:sz w:val="28"/>
          <w:szCs w:val="28"/>
        </w:rPr>
        <w:t>человек</w:t>
      </w:r>
      <w:r w:rsidR="007B00FC" w:rsidRPr="007B00FC">
        <w:rPr>
          <w:rFonts w:ascii="Times New Roman" w:hAnsi="Times New Roman" w:cs="Times New Roman"/>
          <w:sz w:val="28"/>
          <w:szCs w:val="28"/>
        </w:rPr>
        <w:t xml:space="preserve">. </w:t>
      </w:r>
    </w:p>
    <w:p w14:paraId="2CB39265" w14:textId="77777777" w:rsidR="007B00FC" w:rsidRPr="00EC7CE6" w:rsidRDefault="007B00FC" w:rsidP="005A437A">
      <w:pPr>
        <w:tabs>
          <w:tab w:val="left" w:pos="709"/>
        </w:tabs>
        <w:ind w:firstLine="709"/>
        <w:jc w:val="both"/>
        <w:rPr>
          <w:rFonts w:ascii="Times New Roman" w:hAnsi="Times New Roman" w:cs="Times New Roman"/>
          <w:sz w:val="28"/>
          <w:szCs w:val="28"/>
        </w:rPr>
      </w:pPr>
      <w:r w:rsidRPr="00EC7CE6">
        <w:rPr>
          <w:rFonts w:ascii="Times New Roman" w:hAnsi="Times New Roman" w:cs="Times New Roman"/>
          <w:sz w:val="28"/>
          <w:szCs w:val="28"/>
        </w:rPr>
        <w:t>Основные районные мероприятия:</w:t>
      </w:r>
    </w:p>
    <w:p w14:paraId="00040530" w14:textId="77777777" w:rsidR="007B00FC" w:rsidRPr="001F20CA" w:rsidRDefault="007B00FC" w:rsidP="005A437A">
      <w:pPr>
        <w:pStyle w:val="a"/>
      </w:pPr>
      <w:r w:rsidRPr="001F20CA">
        <w:t>Районный фестиваль народного творчества «Кладовая народных праздников»;</w:t>
      </w:r>
    </w:p>
    <w:p w14:paraId="3547A368" w14:textId="77777777" w:rsidR="007B00FC" w:rsidRPr="001F20CA" w:rsidRDefault="007B00FC" w:rsidP="005A437A">
      <w:pPr>
        <w:pStyle w:val="a"/>
      </w:pPr>
      <w:r w:rsidRPr="001F20CA">
        <w:t>Фестиваль детского и юношеского творчества «Аленький цветочек»;</w:t>
      </w:r>
    </w:p>
    <w:p w14:paraId="1854A3A1" w14:textId="77777777" w:rsidR="007B00FC" w:rsidRPr="001F20CA" w:rsidRDefault="007B00FC" w:rsidP="005A437A">
      <w:pPr>
        <w:pStyle w:val="a"/>
      </w:pPr>
      <w:r w:rsidRPr="001F20CA">
        <w:t>Фестиваль поэзии и памяти павших солдат во всех войнах «Белые журавли»</w:t>
      </w:r>
      <w:r>
        <w:t>;</w:t>
      </w:r>
    </w:p>
    <w:p w14:paraId="0216066F" w14:textId="77777777" w:rsidR="007B00FC" w:rsidRPr="001F20CA" w:rsidRDefault="007B00FC" w:rsidP="005A437A">
      <w:pPr>
        <w:pStyle w:val="a"/>
      </w:pPr>
      <w:r w:rsidRPr="001F20CA">
        <w:t>Районный праздник народной музыки и песни «Барыня»;</w:t>
      </w:r>
    </w:p>
    <w:p w14:paraId="22018F3B" w14:textId="77777777" w:rsidR="007B00FC" w:rsidRDefault="007B00FC" w:rsidP="005A437A">
      <w:pPr>
        <w:pStyle w:val="a"/>
      </w:pPr>
      <w:r w:rsidRPr="001F20CA">
        <w:t>Районный фестиваль театрализованных постановок «Народный ТЕАТР»;</w:t>
      </w:r>
    </w:p>
    <w:p w14:paraId="30E07D6D" w14:textId="77777777" w:rsidR="00585FC6" w:rsidRPr="001F20CA" w:rsidRDefault="00585FC6" w:rsidP="005A437A">
      <w:pPr>
        <w:pStyle w:val="a"/>
      </w:pPr>
      <w:r w:rsidRPr="00937150">
        <w:t>Районный конкурс</w:t>
      </w:r>
      <w:r w:rsidR="00717BA5">
        <w:t xml:space="preserve"> «Мама года»</w:t>
      </w:r>
      <w:r>
        <w:t>;</w:t>
      </w:r>
    </w:p>
    <w:p w14:paraId="2F388D29" w14:textId="77777777" w:rsidR="007B00FC" w:rsidRDefault="007B00FC" w:rsidP="005A437A">
      <w:pPr>
        <w:pStyle w:val="a"/>
      </w:pPr>
      <w:r w:rsidRPr="001F20CA">
        <w:t>Районный фестиваль творчества инвалидов «Стремление»;</w:t>
      </w:r>
    </w:p>
    <w:p w14:paraId="278C35D3" w14:textId="77777777" w:rsidR="007B00FC" w:rsidRPr="003E7E57" w:rsidRDefault="007B00FC" w:rsidP="005A437A">
      <w:pPr>
        <w:pStyle w:val="a"/>
      </w:pPr>
      <w:r w:rsidRPr="003E7E57">
        <w:t>Районный смотр-</w:t>
      </w:r>
      <w:proofErr w:type="gramStart"/>
      <w:r w:rsidRPr="003E7E57">
        <w:t>конкурс  «</w:t>
      </w:r>
      <w:proofErr w:type="gramEnd"/>
      <w:r w:rsidRPr="003E7E57">
        <w:t>Трудом и песней славен край родной»;</w:t>
      </w:r>
    </w:p>
    <w:p w14:paraId="48F9AC44" w14:textId="77777777" w:rsidR="007B00FC" w:rsidRDefault="007B00FC" w:rsidP="005A437A">
      <w:pPr>
        <w:pStyle w:val="a"/>
      </w:pPr>
      <w:proofErr w:type="gramStart"/>
      <w:r w:rsidRPr="003E7E57">
        <w:t>Районный  вокально</w:t>
      </w:r>
      <w:proofErr w:type="gramEnd"/>
      <w:r w:rsidRPr="003E7E57">
        <w:t>-</w:t>
      </w:r>
      <w:proofErr w:type="gramStart"/>
      <w:r w:rsidRPr="003E7E57">
        <w:t>хоровой  фестиваль</w:t>
      </w:r>
      <w:proofErr w:type="gramEnd"/>
      <w:r w:rsidRPr="003E7E57">
        <w:t xml:space="preserve"> «Пою тебе, златая Русь»;</w:t>
      </w:r>
    </w:p>
    <w:p w14:paraId="2D528F46" w14:textId="77777777" w:rsidR="009942BD" w:rsidRPr="007F31A3" w:rsidRDefault="007B00FC" w:rsidP="005A437A">
      <w:pPr>
        <w:pStyle w:val="a"/>
      </w:pPr>
      <w:r w:rsidRPr="001F20CA">
        <w:t>Цикл патриотических маршрутов.</w:t>
      </w:r>
    </w:p>
    <w:p w14:paraId="534F3510" w14:textId="77777777" w:rsidR="00CF07E0" w:rsidRPr="007B00FC" w:rsidRDefault="00CF07E0" w:rsidP="005A437A">
      <w:pPr>
        <w:ind w:firstLine="709"/>
        <w:jc w:val="both"/>
        <w:rPr>
          <w:rFonts w:ascii="Times New Roman" w:hAnsi="Times New Roman" w:cs="Times New Roman"/>
          <w:sz w:val="28"/>
          <w:szCs w:val="28"/>
        </w:rPr>
      </w:pPr>
      <w:r w:rsidRPr="007B00FC">
        <w:rPr>
          <w:rFonts w:ascii="Times New Roman" w:hAnsi="Times New Roman" w:cs="Times New Roman"/>
          <w:sz w:val="28"/>
          <w:szCs w:val="28"/>
        </w:rPr>
        <w:t>Выполнение целевых показателей подпрограммы:</w:t>
      </w:r>
    </w:p>
    <w:p w14:paraId="238EBEFE" w14:textId="0348DAC5" w:rsidR="00D71F57" w:rsidRDefault="007B00FC" w:rsidP="005A437A">
      <w:pPr>
        <w:pStyle w:val="a9"/>
        <w:shd w:val="clear" w:color="auto" w:fill="auto"/>
        <w:spacing w:line="240" w:lineRule="auto"/>
        <w:ind w:firstLine="709"/>
        <w:rPr>
          <w:sz w:val="28"/>
          <w:szCs w:val="28"/>
        </w:rPr>
      </w:pPr>
      <w:r>
        <w:rPr>
          <w:sz w:val="28"/>
          <w:szCs w:val="28"/>
        </w:rPr>
        <w:t>К</w:t>
      </w:r>
      <w:r w:rsidR="00362C05" w:rsidRPr="00476145">
        <w:rPr>
          <w:sz w:val="28"/>
          <w:szCs w:val="28"/>
        </w:rPr>
        <w:t>оличество культурно-досуговых мероприятий (единиц)</w:t>
      </w:r>
      <w:r>
        <w:rPr>
          <w:sz w:val="28"/>
          <w:szCs w:val="28"/>
        </w:rPr>
        <w:t>:</w:t>
      </w:r>
    </w:p>
    <w:tbl>
      <w:tblPr>
        <w:tblOverlap w:val="never"/>
        <w:tblW w:w="9639" w:type="dxa"/>
        <w:jc w:val="center"/>
        <w:tblLayout w:type="fixed"/>
        <w:tblCellMar>
          <w:left w:w="10" w:type="dxa"/>
          <w:right w:w="10" w:type="dxa"/>
        </w:tblCellMar>
        <w:tblLook w:val="0000" w:firstRow="0" w:lastRow="0" w:firstColumn="0" w:lastColumn="0" w:noHBand="0" w:noVBand="0"/>
      </w:tblPr>
      <w:tblGrid>
        <w:gridCol w:w="3026"/>
        <w:gridCol w:w="3187"/>
        <w:gridCol w:w="3426"/>
      </w:tblGrid>
      <w:tr w:rsidR="008F4B10" w:rsidRPr="00476145" w14:paraId="61DCDB79" w14:textId="77777777" w:rsidTr="00FF39CC">
        <w:trPr>
          <w:trHeight w:val="317"/>
          <w:jc w:val="center"/>
        </w:trPr>
        <w:tc>
          <w:tcPr>
            <w:tcW w:w="3026" w:type="dxa"/>
            <w:tcBorders>
              <w:top w:val="single" w:sz="4" w:space="0" w:color="auto"/>
              <w:left w:val="single" w:sz="4" w:space="0" w:color="auto"/>
            </w:tcBorders>
            <w:shd w:val="clear" w:color="auto" w:fill="FFFFFF"/>
          </w:tcPr>
          <w:p w14:paraId="2F286C5D" w14:textId="77777777" w:rsidR="008F4B10" w:rsidRPr="001930CD" w:rsidRDefault="008F4B10" w:rsidP="005A437A">
            <w:pPr>
              <w:pStyle w:val="4"/>
              <w:shd w:val="clear" w:color="auto" w:fill="auto"/>
              <w:spacing w:line="240" w:lineRule="auto"/>
              <w:ind w:left="142" w:hanging="142"/>
              <w:jc w:val="center"/>
              <w:rPr>
                <w:sz w:val="28"/>
                <w:szCs w:val="28"/>
              </w:rPr>
            </w:pPr>
            <w:r w:rsidRPr="001930CD">
              <w:rPr>
                <w:rStyle w:val="11"/>
                <w:sz w:val="28"/>
                <w:szCs w:val="28"/>
              </w:rPr>
              <w:t>план</w:t>
            </w:r>
          </w:p>
        </w:tc>
        <w:tc>
          <w:tcPr>
            <w:tcW w:w="3187" w:type="dxa"/>
            <w:tcBorders>
              <w:top w:val="single" w:sz="4" w:space="0" w:color="auto"/>
              <w:left w:val="single" w:sz="4" w:space="0" w:color="auto"/>
            </w:tcBorders>
            <w:shd w:val="clear" w:color="auto" w:fill="FFFFFF"/>
          </w:tcPr>
          <w:p w14:paraId="5C8866D4" w14:textId="77777777" w:rsidR="008F4B10" w:rsidRPr="001930CD" w:rsidRDefault="008F4B10" w:rsidP="005A437A">
            <w:pPr>
              <w:pStyle w:val="4"/>
              <w:shd w:val="clear" w:color="auto" w:fill="auto"/>
              <w:spacing w:line="240" w:lineRule="auto"/>
              <w:ind w:left="142" w:hanging="142"/>
              <w:jc w:val="center"/>
              <w:rPr>
                <w:sz w:val="28"/>
                <w:szCs w:val="28"/>
              </w:rPr>
            </w:pPr>
            <w:r w:rsidRPr="001930CD">
              <w:rPr>
                <w:rStyle w:val="11"/>
                <w:sz w:val="28"/>
                <w:szCs w:val="28"/>
              </w:rPr>
              <w:t>факт</w:t>
            </w:r>
          </w:p>
        </w:tc>
        <w:tc>
          <w:tcPr>
            <w:tcW w:w="3426" w:type="dxa"/>
            <w:tcBorders>
              <w:top w:val="single" w:sz="4" w:space="0" w:color="auto"/>
              <w:left w:val="single" w:sz="4" w:space="0" w:color="auto"/>
              <w:right w:val="single" w:sz="4" w:space="0" w:color="auto"/>
            </w:tcBorders>
            <w:shd w:val="clear" w:color="auto" w:fill="FFFFFF"/>
          </w:tcPr>
          <w:p w14:paraId="0DAA85D4" w14:textId="77777777" w:rsidR="008F4B10" w:rsidRPr="001930CD" w:rsidRDefault="008F4B10" w:rsidP="005A437A">
            <w:pPr>
              <w:pStyle w:val="4"/>
              <w:shd w:val="clear" w:color="auto" w:fill="auto"/>
              <w:spacing w:line="240" w:lineRule="auto"/>
              <w:ind w:left="142" w:hanging="142"/>
              <w:jc w:val="center"/>
              <w:rPr>
                <w:sz w:val="28"/>
                <w:szCs w:val="28"/>
              </w:rPr>
            </w:pPr>
            <w:r w:rsidRPr="00D71F57">
              <w:rPr>
                <w:rStyle w:val="ac"/>
                <w:b w:val="0"/>
                <w:i w:val="0"/>
                <w:sz w:val="28"/>
                <w:szCs w:val="28"/>
              </w:rPr>
              <w:t>%</w:t>
            </w:r>
            <w:r w:rsidRPr="00D71F57">
              <w:rPr>
                <w:rStyle w:val="11"/>
                <w:i/>
                <w:sz w:val="28"/>
                <w:szCs w:val="28"/>
              </w:rPr>
              <w:t xml:space="preserve"> </w:t>
            </w:r>
            <w:r w:rsidRPr="00C65385">
              <w:rPr>
                <w:rStyle w:val="11"/>
                <w:sz w:val="28"/>
                <w:szCs w:val="28"/>
              </w:rPr>
              <w:t>в</w:t>
            </w:r>
            <w:r w:rsidRPr="001930CD">
              <w:rPr>
                <w:rStyle w:val="11"/>
                <w:sz w:val="28"/>
                <w:szCs w:val="28"/>
              </w:rPr>
              <w:t>ыполнения</w:t>
            </w:r>
          </w:p>
        </w:tc>
      </w:tr>
      <w:tr w:rsidR="008F4B10" w:rsidRPr="00476145" w14:paraId="558D8BA8" w14:textId="77777777" w:rsidTr="00FF39CC">
        <w:trPr>
          <w:trHeight w:val="409"/>
          <w:jc w:val="center"/>
        </w:trPr>
        <w:tc>
          <w:tcPr>
            <w:tcW w:w="3026" w:type="dxa"/>
            <w:tcBorders>
              <w:top w:val="single" w:sz="4" w:space="0" w:color="auto"/>
              <w:left w:val="single" w:sz="4" w:space="0" w:color="auto"/>
              <w:bottom w:val="single" w:sz="4" w:space="0" w:color="auto"/>
            </w:tcBorders>
            <w:shd w:val="clear" w:color="auto" w:fill="FFFFFF"/>
          </w:tcPr>
          <w:p w14:paraId="59F60C90" w14:textId="77777777" w:rsidR="008F4B10" w:rsidRPr="001930CD" w:rsidRDefault="00F35E65" w:rsidP="005A437A">
            <w:pPr>
              <w:pStyle w:val="4"/>
              <w:shd w:val="clear" w:color="auto" w:fill="auto"/>
              <w:spacing w:line="240" w:lineRule="auto"/>
              <w:ind w:left="142" w:hanging="142"/>
              <w:jc w:val="center"/>
              <w:rPr>
                <w:sz w:val="28"/>
                <w:szCs w:val="28"/>
              </w:rPr>
            </w:pPr>
            <w:r>
              <w:rPr>
                <w:rStyle w:val="11"/>
                <w:sz w:val="28"/>
                <w:szCs w:val="28"/>
              </w:rPr>
              <w:t>310</w:t>
            </w:r>
          </w:p>
        </w:tc>
        <w:tc>
          <w:tcPr>
            <w:tcW w:w="3187" w:type="dxa"/>
            <w:tcBorders>
              <w:top w:val="single" w:sz="4" w:space="0" w:color="auto"/>
              <w:left w:val="single" w:sz="4" w:space="0" w:color="auto"/>
              <w:bottom w:val="single" w:sz="4" w:space="0" w:color="auto"/>
            </w:tcBorders>
            <w:shd w:val="clear" w:color="auto" w:fill="FFFFFF"/>
          </w:tcPr>
          <w:p w14:paraId="503348FE" w14:textId="77777777" w:rsidR="008F4B10" w:rsidRPr="001930CD" w:rsidRDefault="0020653B" w:rsidP="005A437A">
            <w:pPr>
              <w:pStyle w:val="4"/>
              <w:shd w:val="clear" w:color="auto" w:fill="auto"/>
              <w:spacing w:line="240" w:lineRule="auto"/>
              <w:ind w:left="142" w:hanging="142"/>
              <w:jc w:val="center"/>
              <w:rPr>
                <w:sz w:val="28"/>
                <w:szCs w:val="28"/>
              </w:rPr>
            </w:pPr>
            <w:r>
              <w:rPr>
                <w:sz w:val="28"/>
                <w:szCs w:val="28"/>
              </w:rPr>
              <w:t>3</w:t>
            </w:r>
            <w:r w:rsidR="00F35E65">
              <w:rPr>
                <w:sz w:val="28"/>
                <w:szCs w:val="28"/>
              </w:rPr>
              <w:t>39</w:t>
            </w:r>
          </w:p>
        </w:tc>
        <w:tc>
          <w:tcPr>
            <w:tcW w:w="3426" w:type="dxa"/>
            <w:tcBorders>
              <w:top w:val="single" w:sz="4" w:space="0" w:color="auto"/>
              <w:left w:val="single" w:sz="4" w:space="0" w:color="auto"/>
              <w:bottom w:val="single" w:sz="4" w:space="0" w:color="auto"/>
              <w:right w:val="single" w:sz="4" w:space="0" w:color="auto"/>
            </w:tcBorders>
            <w:shd w:val="clear" w:color="auto" w:fill="FFFFFF"/>
          </w:tcPr>
          <w:p w14:paraId="1B4F8AD3" w14:textId="77777777" w:rsidR="008F4B10" w:rsidRPr="001930CD" w:rsidRDefault="00723607" w:rsidP="005A437A">
            <w:pPr>
              <w:pStyle w:val="4"/>
              <w:shd w:val="clear" w:color="auto" w:fill="auto"/>
              <w:spacing w:line="240" w:lineRule="auto"/>
              <w:ind w:left="142" w:hanging="142"/>
              <w:jc w:val="center"/>
              <w:rPr>
                <w:sz w:val="28"/>
                <w:szCs w:val="28"/>
              </w:rPr>
            </w:pPr>
            <w:r>
              <w:rPr>
                <w:sz w:val="28"/>
                <w:szCs w:val="28"/>
              </w:rPr>
              <w:t>10</w:t>
            </w:r>
            <w:r w:rsidR="00F35E65">
              <w:rPr>
                <w:sz w:val="28"/>
                <w:szCs w:val="28"/>
              </w:rPr>
              <w:t>9</w:t>
            </w:r>
          </w:p>
        </w:tc>
      </w:tr>
    </w:tbl>
    <w:p w14:paraId="7C9DF973" w14:textId="77777777" w:rsidR="003529BB" w:rsidRDefault="00AE2CB6" w:rsidP="005A437A">
      <w:pPr>
        <w:pStyle w:val="a9"/>
        <w:shd w:val="clear" w:color="auto" w:fill="auto"/>
        <w:spacing w:line="240" w:lineRule="auto"/>
        <w:ind w:firstLine="708"/>
        <w:jc w:val="both"/>
        <w:rPr>
          <w:sz w:val="28"/>
          <w:szCs w:val="28"/>
        </w:rPr>
      </w:pPr>
      <w:r>
        <w:rPr>
          <w:sz w:val="28"/>
          <w:szCs w:val="28"/>
        </w:rPr>
        <w:t xml:space="preserve">Выполнение целевых показателей </w:t>
      </w:r>
      <w:r w:rsidR="00723607">
        <w:rPr>
          <w:sz w:val="28"/>
          <w:szCs w:val="28"/>
        </w:rPr>
        <w:t xml:space="preserve">к плановым </w:t>
      </w:r>
      <w:r>
        <w:rPr>
          <w:sz w:val="28"/>
          <w:szCs w:val="28"/>
        </w:rPr>
        <w:t xml:space="preserve">по </w:t>
      </w:r>
      <w:r w:rsidRPr="00476145">
        <w:rPr>
          <w:sz w:val="28"/>
          <w:szCs w:val="28"/>
        </w:rPr>
        <w:t>количеств</w:t>
      </w:r>
      <w:r>
        <w:rPr>
          <w:sz w:val="28"/>
          <w:szCs w:val="28"/>
        </w:rPr>
        <w:t>у</w:t>
      </w:r>
      <w:r w:rsidRPr="00476145">
        <w:rPr>
          <w:sz w:val="28"/>
          <w:szCs w:val="28"/>
        </w:rPr>
        <w:t xml:space="preserve"> культурно-досуговых мероприятий</w:t>
      </w:r>
      <w:r>
        <w:rPr>
          <w:sz w:val="28"/>
          <w:szCs w:val="28"/>
        </w:rPr>
        <w:t xml:space="preserve"> за 202</w:t>
      </w:r>
      <w:r w:rsidR="00F35E65">
        <w:rPr>
          <w:sz w:val="28"/>
          <w:szCs w:val="28"/>
        </w:rPr>
        <w:t>5</w:t>
      </w:r>
      <w:r>
        <w:rPr>
          <w:sz w:val="28"/>
          <w:szCs w:val="28"/>
        </w:rPr>
        <w:t xml:space="preserve"> год составляет </w:t>
      </w:r>
      <w:r w:rsidR="00720CD8">
        <w:rPr>
          <w:sz w:val="28"/>
          <w:szCs w:val="28"/>
        </w:rPr>
        <w:t>1</w:t>
      </w:r>
      <w:r w:rsidR="00723607">
        <w:rPr>
          <w:sz w:val="28"/>
          <w:szCs w:val="28"/>
        </w:rPr>
        <w:t>0</w:t>
      </w:r>
      <w:r w:rsidR="00F35E65">
        <w:rPr>
          <w:sz w:val="28"/>
          <w:szCs w:val="28"/>
        </w:rPr>
        <w:t>9</w:t>
      </w:r>
      <w:r w:rsidR="00720CD8">
        <w:rPr>
          <w:sz w:val="28"/>
          <w:szCs w:val="28"/>
        </w:rPr>
        <w:t xml:space="preserve"> </w:t>
      </w:r>
      <w:r>
        <w:rPr>
          <w:sz w:val="28"/>
          <w:szCs w:val="28"/>
        </w:rPr>
        <w:t>%.</w:t>
      </w:r>
    </w:p>
    <w:p w14:paraId="5377A7EA" w14:textId="77777777" w:rsidR="00AE2CB6" w:rsidRDefault="00AE2CB6" w:rsidP="005A437A">
      <w:pPr>
        <w:pStyle w:val="a9"/>
        <w:shd w:val="clear" w:color="auto" w:fill="auto"/>
        <w:spacing w:line="240" w:lineRule="auto"/>
        <w:ind w:firstLine="708"/>
        <w:jc w:val="both"/>
        <w:rPr>
          <w:sz w:val="28"/>
          <w:szCs w:val="28"/>
        </w:rPr>
      </w:pPr>
    </w:p>
    <w:p w14:paraId="30718EA8" w14:textId="77777777" w:rsidR="004479F0" w:rsidRPr="00206206" w:rsidRDefault="004479F0" w:rsidP="005A437A">
      <w:pPr>
        <w:pStyle w:val="a9"/>
        <w:numPr>
          <w:ilvl w:val="0"/>
          <w:numId w:val="41"/>
        </w:numPr>
        <w:shd w:val="clear" w:color="auto" w:fill="auto"/>
        <w:spacing w:line="240" w:lineRule="auto"/>
        <w:ind w:left="0" w:firstLine="0"/>
        <w:jc w:val="center"/>
        <w:rPr>
          <w:sz w:val="28"/>
          <w:szCs w:val="28"/>
        </w:rPr>
      </w:pPr>
      <w:r w:rsidRPr="00206206">
        <w:rPr>
          <w:b/>
          <w:sz w:val="28"/>
          <w:szCs w:val="28"/>
        </w:rPr>
        <w:t>Использование музейных фондов в культурных, образовательных и информационных целях.</w:t>
      </w:r>
    </w:p>
    <w:p w14:paraId="0F7A83EC" w14:textId="77777777" w:rsidR="00061818" w:rsidRPr="00681B2F" w:rsidRDefault="001F4AF2" w:rsidP="005A437A">
      <w:pPr>
        <w:pStyle w:val="af6"/>
        <w:ind w:firstLine="708"/>
        <w:jc w:val="both"/>
        <w:rPr>
          <w:rFonts w:ascii="Times New Roman" w:hAnsi="Times New Roman"/>
          <w:sz w:val="28"/>
          <w:szCs w:val="28"/>
          <w:u w:val="single"/>
        </w:rPr>
      </w:pPr>
      <w:r>
        <w:rPr>
          <w:rFonts w:ascii="Times New Roman" w:hAnsi="Times New Roman"/>
          <w:sz w:val="28"/>
          <w:szCs w:val="28"/>
          <w:u w:val="single"/>
        </w:rPr>
        <w:t>О</w:t>
      </w:r>
      <w:r w:rsidR="00061818" w:rsidRPr="00681B2F">
        <w:rPr>
          <w:rFonts w:ascii="Times New Roman" w:hAnsi="Times New Roman"/>
          <w:sz w:val="28"/>
          <w:szCs w:val="28"/>
          <w:u w:val="single"/>
        </w:rPr>
        <w:t>сновные направления работы музея:</w:t>
      </w:r>
    </w:p>
    <w:p w14:paraId="6A23B3BF" w14:textId="77777777" w:rsidR="00061818" w:rsidRPr="00681B2F" w:rsidRDefault="00061818" w:rsidP="005A437A">
      <w:pPr>
        <w:pStyle w:val="af6"/>
        <w:ind w:firstLine="708"/>
        <w:jc w:val="both"/>
        <w:rPr>
          <w:rFonts w:ascii="Times New Roman" w:hAnsi="Times New Roman"/>
          <w:sz w:val="28"/>
          <w:szCs w:val="28"/>
        </w:rPr>
      </w:pPr>
      <w:r w:rsidRPr="00681B2F">
        <w:rPr>
          <w:rFonts w:ascii="Times New Roman" w:hAnsi="Times New Roman"/>
          <w:sz w:val="28"/>
          <w:szCs w:val="28"/>
        </w:rPr>
        <w:t>•  Вернуть утраченные и сохранить вновь обретенные ценности для будущих поколений;</w:t>
      </w:r>
    </w:p>
    <w:p w14:paraId="76B39D5F" w14:textId="77777777" w:rsidR="00061818" w:rsidRPr="00681B2F" w:rsidRDefault="00061818" w:rsidP="005A437A">
      <w:pPr>
        <w:pStyle w:val="af6"/>
        <w:ind w:firstLine="708"/>
        <w:jc w:val="both"/>
        <w:rPr>
          <w:rFonts w:ascii="Times New Roman" w:hAnsi="Times New Roman"/>
          <w:sz w:val="28"/>
          <w:szCs w:val="28"/>
        </w:rPr>
      </w:pPr>
      <w:r w:rsidRPr="00681B2F">
        <w:rPr>
          <w:rFonts w:ascii="Times New Roman" w:hAnsi="Times New Roman"/>
          <w:sz w:val="28"/>
          <w:szCs w:val="28"/>
        </w:rPr>
        <w:t>•  Работа с многодетными семьями;</w:t>
      </w:r>
    </w:p>
    <w:p w14:paraId="63A9306F" w14:textId="77777777" w:rsidR="00061818" w:rsidRPr="00681B2F" w:rsidRDefault="00061818" w:rsidP="005A437A">
      <w:pPr>
        <w:pStyle w:val="af6"/>
        <w:ind w:firstLine="708"/>
        <w:jc w:val="both"/>
        <w:rPr>
          <w:rFonts w:ascii="Times New Roman" w:hAnsi="Times New Roman"/>
          <w:sz w:val="28"/>
          <w:szCs w:val="28"/>
        </w:rPr>
      </w:pPr>
      <w:r w:rsidRPr="00681B2F">
        <w:rPr>
          <w:rFonts w:ascii="Times New Roman" w:hAnsi="Times New Roman"/>
          <w:sz w:val="28"/>
          <w:szCs w:val="28"/>
        </w:rPr>
        <w:t>•  Работа с Ветеранами труда;</w:t>
      </w:r>
    </w:p>
    <w:p w14:paraId="6CB3F3F4" w14:textId="77777777" w:rsidR="00061818" w:rsidRPr="00681B2F" w:rsidRDefault="00061818" w:rsidP="005A437A">
      <w:pPr>
        <w:pStyle w:val="af6"/>
        <w:ind w:firstLine="708"/>
        <w:jc w:val="both"/>
        <w:rPr>
          <w:rFonts w:ascii="Times New Roman" w:hAnsi="Times New Roman"/>
          <w:sz w:val="28"/>
          <w:szCs w:val="28"/>
        </w:rPr>
      </w:pPr>
      <w:r w:rsidRPr="00681B2F">
        <w:rPr>
          <w:rFonts w:ascii="Times New Roman" w:hAnsi="Times New Roman"/>
          <w:sz w:val="28"/>
          <w:szCs w:val="28"/>
        </w:rPr>
        <w:t>• Активный отдых;</w:t>
      </w:r>
    </w:p>
    <w:p w14:paraId="4EA2CB7B" w14:textId="77777777" w:rsidR="00061818" w:rsidRPr="00681B2F" w:rsidRDefault="00061818" w:rsidP="005A437A">
      <w:pPr>
        <w:pStyle w:val="af6"/>
        <w:ind w:firstLine="708"/>
        <w:jc w:val="both"/>
        <w:rPr>
          <w:rFonts w:ascii="Times New Roman" w:hAnsi="Times New Roman"/>
          <w:sz w:val="28"/>
          <w:szCs w:val="28"/>
        </w:rPr>
      </w:pPr>
      <w:r w:rsidRPr="00681B2F">
        <w:rPr>
          <w:rFonts w:ascii="Times New Roman" w:hAnsi="Times New Roman"/>
          <w:sz w:val="28"/>
          <w:szCs w:val="28"/>
        </w:rPr>
        <w:t>•  Патриотическое воспитание школьников;</w:t>
      </w:r>
    </w:p>
    <w:p w14:paraId="566500A1" w14:textId="77777777" w:rsidR="00061818" w:rsidRPr="00681B2F" w:rsidRDefault="00061818" w:rsidP="005A437A">
      <w:pPr>
        <w:pStyle w:val="af6"/>
        <w:ind w:firstLine="708"/>
        <w:jc w:val="both"/>
        <w:rPr>
          <w:rFonts w:ascii="Times New Roman" w:hAnsi="Times New Roman"/>
          <w:sz w:val="28"/>
          <w:szCs w:val="28"/>
        </w:rPr>
      </w:pPr>
      <w:r w:rsidRPr="00681B2F">
        <w:rPr>
          <w:rFonts w:ascii="Times New Roman" w:hAnsi="Times New Roman"/>
          <w:sz w:val="28"/>
          <w:szCs w:val="28"/>
        </w:rPr>
        <w:lastRenderedPageBreak/>
        <w:t>•  Развитие туристической деятельности;</w:t>
      </w:r>
    </w:p>
    <w:p w14:paraId="7BD5FD3F" w14:textId="77777777" w:rsidR="00061818" w:rsidRPr="00681B2F" w:rsidRDefault="00061818" w:rsidP="005A437A">
      <w:pPr>
        <w:pStyle w:val="af6"/>
        <w:ind w:firstLine="708"/>
        <w:jc w:val="both"/>
        <w:rPr>
          <w:rFonts w:ascii="Times New Roman" w:hAnsi="Times New Roman"/>
          <w:sz w:val="28"/>
          <w:szCs w:val="28"/>
        </w:rPr>
      </w:pPr>
      <w:r w:rsidRPr="00681B2F">
        <w:rPr>
          <w:rFonts w:ascii="Times New Roman" w:hAnsi="Times New Roman"/>
          <w:sz w:val="28"/>
          <w:szCs w:val="28"/>
        </w:rPr>
        <w:t>•  Работа с детьми, молодежью, пожилыми людьми.</w:t>
      </w:r>
    </w:p>
    <w:p w14:paraId="5B615524" w14:textId="77777777" w:rsidR="00061818" w:rsidRDefault="00061818" w:rsidP="005A437A">
      <w:pPr>
        <w:pStyle w:val="af6"/>
        <w:ind w:firstLine="708"/>
        <w:jc w:val="both"/>
        <w:rPr>
          <w:rFonts w:ascii="Times New Roman" w:hAnsi="Times New Roman"/>
          <w:sz w:val="28"/>
          <w:szCs w:val="28"/>
        </w:rPr>
      </w:pPr>
      <w:r w:rsidRPr="00681B2F">
        <w:rPr>
          <w:rFonts w:ascii="Times New Roman" w:hAnsi="Times New Roman"/>
          <w:sz w:val="28"/>
          <w:szCs w:val="28"/>
        </w:rPr>
        <w:t xml:space="preserve">Еткульский </w:t>
      </w:r>
      <w:proofErr w:type="gramStart"/>
      <w:r w:rsidRPr="00681B2F">
        <w:rPr>
          <w:rFonts w:ascii="Times New Roman" w:hAnsi="Times New Roman"/>
          <w:sz w:val="28"/>
          <w:szCs w:val="28"/>
        </w:rPr>
        <w:t>краеведческий  музей</w:t>
      </w:r>
      <w:proofErr w:type="gramEnd"/>
      <w:r>
        <w:rPr>
          <w:rFonts w:ascii="Times New Roman" w:hAnsi="Times New Roman"/>
          <w:sz w:val="28"/>
          <w:szCs w:val="28"/>
        </w:rPr>
        <w:t xml:space="preserve"> </w:t>
      </w:r>
      <w:r w:rsidRPr="00681B2F">
        <w:rPr>
          <w:rFonts w:ascii="Times New Roman" w:hAnsi="Times New Roman"/>
          <w:sz w:val="28"/>
          <w:szCs w:val="28"/>
        </w:rPr>
        <w:t>пополн</w:t>
      </w:r>
      <w:r>
        <w:rPr>
          <w:rFonts w:ascii="Times New Roman" w:hAnsi="Times New Roman"/>
          <w:sz w:val="28"/>
          <w:szCs w:val="28"/>
        </w:rPr>
        <w:t>я</w:t>
      </w:r>
      <w:r w:rsidRPr="00681B2F">
        <w:rPr>
          <w:rFonts w:ascii="Times New Roman" w:hAnsi="Times New Roman"/>
          <w:sz w:val="28"/>
          <w:szCs w:val="28"/>
        </w:rPr>
        <w:t xml:space="preserve">ются новыми </w:t>
      </w:r>
      <w:r>
        <w:rPr>
          <w:rFonts w:ascii="Times New Roman" w:hAnsi="Times New Roman"/>
          <w:sz w:val="28"/>
          <w:szCs w:val="28"/>
        </w:rPr>
        <w:t>э</w:t>
      </w:r>
      <w:r w:rsidRPr="00681B2F">
        <w:rPr>
          <w:rFonts w:ascii="Times New Roman" w:hAnsi="Times New Roman"/>
          <w:sz w:val="28"/>
          <w:szCs w:val="28"/>
        </w:rPr>
        <w:t>кспозици</w:t>
      </w:r>
      <w:r>
        <w:rPr>
          <w:rFonts w:ascii="Times New Roman" w:hAnsi="Times New Roman"/>
          <w:sz w:val="28"/>
          <w:szCs w:val="28"/>
        </w:rPr>
        <w:t xml:space="preserve">ями </w:t>
      </w:r>
      <w:proofErr w:type="gramStart"/>
      <w:r>
        <w:rPr>
          <w:rFonts w:ascii="Times New Roman" w:hAnsi="Times New Roman"/>
          <w:sz w:val="28"/>
          <w:szCs w:val="28"/>
        </w:rPr>
        <w:t xml:space="preserve">и </w:t>
      </w:r>
      <w:r w:rsidRPr="00681B2F">
        <w:rPr>
          <w:rFonts w:ascii="Times New Roman" w:hAnsi="Times New Roman"/>
          <w:sz w:val="28"/>
          <w:szCs w:val="28"/>
        </w:rPr>
        <w:t xml:space="preserve"> экспонатами</w:t>
      </w:r>
      <w:proofErr w:type="gramEnd"/>
      <w:r w:rsidRPr="00681B2F">
        <w:rPr>
          <w:rFonts w:ascii="Times New Roman" w:hAnsi="Times New Roman"/>
          <w:sz w:val="28"/>
          <w:szCs w:val="28"/>
        </w:rPr>
        <w:t xml:space="preserve">, тем самым обогащая и расширяя представленный материал. </w:t>
      </w:r>
      <w:r>
        <w:rPr>
          <w:rFonts w:ascii="Times New Roman" w:hAnsi="Times New Roman"/>
          <w:sz w:val="28"/>
          <w:szCs w:val="28"/>
        </w:rPr>
        <w:t xml:space="preserve">В музее </w:t>
      </w:r>
      <w:r w:rsidRPr="00681B2F">
        <w:rPr>
          <w:rFonts w:ascii="Times New Roman" w:hAnsi="Times New Roman"/>
          <w:sz w:val="28"/>
          <w:szCs w:val="28"/>
        </w:rPr>
        <w:t>размещаются выставки из собственного основного фонда (техника 20-90 гг), бонистика (денежные единицы), филателия (коллекция марок), фалеристика (коллекция значков), нумизматика (монеты) и предоставляемые другими учреждениями и частными лицами.</w:t>
      </w:r>
      <w:r>
        <w:rPr>
          <w:rFonts w:ascii="Times New Roman" w:hAnsi="Times New Roman"/>
          <w:sz w:val="28"/>
          <w:szCs w:val="28"/>
        </w:rPr>
        <w:t xml:space="preserve"> Число предметов основного фонда музея составляет 19798 единиц.</w:t>
      </w:r>
    </w:p>
    <w:p w14:paraId="400C3EA3" w14:textId="77777777" w:rsidR="00061818" w:rsidRPr="00681B2F" w:rsidRDefault="00061818" w:rsidP="005A437A">
      <w:pPr>
        <w:pStyle w:val="af6"/>
        <w:ind w:firstLine="708"/>
        <w:jc w:val="both"/>
        <w:rPr>
          <w:rFonts w:ascii="Times New Roman" w:hAnsi="Times New Roman"/>
          <w:sz w:val="28"/>
          <w:szCs w:val="28"/>
        </w:rPr>
      </w:pPr>
      <w:r w:rsidRPr="00681B2F">
        <w:rPr>
          <w:rFonts w:ascii="Times New Roman" w:hAnsi="Times New Roman"/>
          <w:sz w:val="28"/>
          <w:szCs w:val="28"/>
        </w:rPr>
        <w:t xml:space="preserve">Показателем </w:t>
      </w:r>
      <w:r w:rsidRPr="009D2055">
        <w:rPr>
          <w:rFonts w:ascii="Times New Roman" w:hAnsi="Times New Roman"/>
          <w:sz w:val="28"/>
          <w:szCs w:val="28"/>
        </w:rPr>
        <w:t>деятельности музея</w:t>
      </w:r>
      <w:r w:rsidRPr="00681B2F">
        <w:rPr>
          <w:rFonts w:ascii="Times New Roman" w:hAnsi="Times New Roman"/>
          <w:sz w:val="28"/>
          <w:szCs w:val="28"/>
        </w:rPr>
        <w:t xml:space="preserve"> является количество посещений, которое складывается из индивидуальных посещений, коллективных посещений, посещений официального сайта учреждения, выездных выставок и мероприятий. В 202</w:t>
      </w:r>
      <w:r w:rsidR="001F4AF2">
        <w:rPr>
          <w:rFonts w:ascii="Times New Roman" w:hAnsi="Times New Roman"/>
          <w:sz w:val="28"/>
          <w:szCs w:val="28"/>
        </w:rPr>
        <w:t>5</w:t>
      </w:r>
      <w:r>
        <w:rPr>
          <w:rFonts w:ascii="Times New Roman" w:hAnsi="Times New Roman"/>
          <w:sz w:val="28"/>
          <w:szCs w:val="28"/>
        </w:rPr>
        <w:t xml:space="preserve"> </w:t>
      </w:r>
      <w:r w:rsidRPr="00681B2F">
        <w:rPr>
          <w:rFonts w:ascii="Times New Roman" w:hAnsi="Times New Roman"/>
          <w:sz w:val="28"/>
          <w:szCs w:val="28"/>
        </w:rPr>
        <w:t xml:space="preserve">году количество посещений составило </w:t>
      </w:r>
      <w:r w:rsidR="001F4AF2">
        <w:rPr>
          <w:rFonts w:ascii="Times New Roman" w:hAnsi="Times New Roman"/>
          <w:sz w:val="28"/>
          <w:szCs w:val="28"/>
        </w:rPr>
        <w:t>14006</w:t>
      </w:r>
      <w:r w:rsidRPr="00681B2F">
        <w:rPr>
          <w:rFonts w:ascii="Times New Roman" w:hAnsi="Times New Roman"/>
          <w:b/>
          <w:sz w:val="28"/>
          <w:szCs w:val="28"/>
        </w:rPr>
        <w:t xml:space="preserve"> </w:t>
      </w:r>
      <w:r w:rsidRPr="009D2055">
        <w:rPr>
          <w:rFonts w:ascii="Times New Roman" w:hAnsi="Times New Roman"/>
          <w:sz w:val="28"/>
          <w:szCs w:val="28"/>
        </w:rPr>
        <w:t>человек</w:t>
      </w:r>
      <w:r>
        <w:rPr>
          <w:rFonts w:ascii="Times New Roman" w:hAnsi="Times New Roman"/>
          <w:sz w:val="28"/>
          <w:szCs w:val="28"/>
        </w:rPr>
        <w:t>.</w:t>
      </w:r>
    </w:p>
    <w:p w14:paraId="30CBD705" w14:textId="77777777" w:rsidR="00061818" w:rsidRPr="00681B2F" w:rsidRDefault="00061818" w:rsidP="005A437A">
      <w:pPr>
        <w:pStyle w:val="af6"/>
        <w:ind w:firstLine="708"/>
        <w:jc w:val="both"/>
        <w:rPr>
          <w:rFonts w:ascii="Times New Roman" w:hAnsi="Times New Roman"/>
          <w:sz w:val="28"/>
          <w:szCs w:val="28"/>
        </w:rPr>
      </w:pPr>
      <w:r w:rsidRPr="00681B2F">
        <w:rPr>
          <w:rFonts w:ascii="Times New Roman" w:hAnsi="Times New Roman"/>
          <w:sz w:val="28"/>
          <w:szCs w:val="28"/>
        </w:rPr>
        <w:t xml:space="preserve">Показателем </w:t>
      </w:r>
      <w:r w:rsidRPr="009D2055">
        <w:rPr>
          <w:rFonts w:ascii="Times New Roman" w:hAnsi="Times New Roman"/>
          <w:sz w:val="28"/>
          <w:szCs w:val="28"/>
        </w:rPr>
        <w:t>эффективности деятельности</w:t>
      </w:r>
      <w:r w:rsidRPr="00681B2F">
        <w:rPr>
          <w:rFonts w:ascii="Times New Roman" w:hAnsi="Times New Roman"/>
          <w:sz w:val="28"/>
          <w:szCs w:val="28"/>
        </w:rPr>
        <w:t xml:space="preserve"> музея является организация выставок, как внутри музея, так и вне музея. </w:t>
      </w:r>
      <w:r w:rsidR="008F1180">
        <w:rPr>
          <w:rFonts w:ascii="Times New Roman" w:hAnsi="Times New Roman"/>
          <w:sz w:val="28"/>
          <w:szCs w:val="28"/>
        </w:rPr>
        <w:t>В</w:t>
      </w:r>
      <w:r w:rsidRPr="00681B2F">
        <w:rPr>
          <w:rFonts w:ascii="Times New Roman" w:hAnsi="Times New Roman"/>
          <w:sz w:val="28"/>
          <w:szCs w:val="28"/>
        </w:rPr>
        <w:t xml:space="preserve"> 202</w:t>
      </w:r>
      <w:r w:rsidR="001F4AF2">
        <w:rPr>
          <w:rFonts w:ascii="Times New Roman" w:hAnsi="Times New Roman"/>
          <w:sz w:val="28"/>
          <w:szCs w:val="28"/>
        </w:rPr>
        <w:t>5</w:t>
      </w:r>
      <w:r w:rsidRPr="00681B2F">
        <w:rPr>
          <w:rFonts w:ascii="Times New Roman" w:hAnsi="Times New Roman"/>
          <w:sz w:val="28"/>
          <w:szCs w:val="28"/>
        </w:rPr>
        <w:t xml:space="preserve"> году организовано </w:t>
      </w:r>
      <w:r w:rsidR="001F4AF2">
        <w:rPr>
          <w:rFonts w:ascii="Times New Roman" w:hAnsi="Times New Roman"/>
          <w:sz w:val="28"/>
          <w:szCs w:val="28"/>
        </w:rPr>
        <w:t>51</w:t>
      </w:r>
      <w:r w:rsidRPr="00681B2F">
        <w:rPr>
          <w:rFonts w:ascii="Times New Roman" w:hAnsi="Times New Roman"/>
          <w:b/>
          <w:sz w:val="28"/>
          <w:szCs w:val="28"/>
        </w:rPr>
        <w:t xml:space="preserve"> </w:t>
      </w:r>
      <w:r w:rsidRPr="009D2055">
        <w:rPr>
          <w:rFonts w:ascii="Times New Roman" w:hAnsi="Times New Roman"/>
          <w:sz w:val="28"/>
          <w:szCs w:val="28"/>
        </w:rPr>
        <w:t>выставк</w:t>
      </w:r>
      <w:r w:rsidR="001F4AF2">
        <w:rPr>
          <w:rFonts w:ascii="Times New Roman" w:hAnsi="Times New Roman"/>
          <w:sz w:val="28"/>
          <w:szCs w:val="28"/>
        </w:rPr>
        <w:t>а</w:t>
      </w:r>
      <w:r>
        <w:rPr>
          <w:rFonts w:ascii="Times New Roman" w:hAnsi="Times New Roman"/>
          <w:sz w:val="28"/>
          <w:szCs w:val="28"/>
        </w:rPr>
        <w:t>.</w:t>
      </w:r>
      <w:r w:rsidRPr="00681B2F">
        <w:rPr>
          <w:rFonts w:ascii="Times New Roman" w:hAnsi="Times New Roman"/>
          <w:sz w:val="28"/>
          <w:szCs w:val="28"/>
        </w:rPr>
        <w:t xml:space="preserve"> Становится традицией проведение выставок детских творческих работ, работ женского рукоделия, выставки к социально значимым датам села и района, выставки общественных организаций «Память сердца», «Общество с ограниченными возможностями». </w:t>
      </w:r>
    </w:p>
    <w:p w14:paraId="1704B28F" w14:textId="77777777" w:rsidR="00061818" w:rsidRPr="009D2055" w:rsidRDefault="00061818" w:rsidP="005A437A">
      <w:pPr>
        <w:pStyle w:val="af6"/>
        <w:ind w:firstLine="708"/>
        <w:jc w:val="both"/>
        <w:rPr>
          <w:rFonts w:ascii="Times New Roman" w:hAnsi="Times New Roman"/>
          <w:sz w:val="28"/>
          <w:szCs w:val="28"/>
        </w:rPr>
      </w:pPr>
      <w:r w:rsidRPr="009D2055">
        <w:rPr>
          <w:rFonts w:ascii="Times New Roman" w:hAnsi="Times New Roman"/>
          <w:sz w:val="28"/>
          <w:szCs w:val="28"/>
        </w:rPr>
        <w:t>Основные направления деятельности музея:</w:t>
      </w:r>
    </w:p>
    <w:p w14:paraId="2A42E653" w14:textId="77777777" w:rsidR="00061818" w:rsidRPr="00681B2F" w:rsidRDefault="00061818" w:rsidP="005A437A">
      <w:pPr>
        <w:pStyle w:val="af6"/>
        <w:ind w:firstLine="708"/>
        <w:jc w:val="both"/>
        <w:rPr>
          <w:rFonts w:ascii="Times New Roman" w:hAnsi="Times New Roman"/>
          <w:sz w:val="28"/>
          <w:szCs w:val="28"/>
        </w:rPr>
      </w:pPr>
      <w:r w:rsidRPr="00681B2F">
        <w:rPr>
          <w:rFonts w:ascii="Times New Roman" w:hAnsi="Times New Roman"/>
          <w:sz w:val="28"/>
          <w:szCs w:val="28"/>
        </w:rPr>
        <w:t>- проведение экскурсий,</w:t>
      </w:r>
    </w:p>
    <w:p w14:paraId="638AD7D7" w14:textId="77777777" w:rsidR="00061818" w:rsidRPr="00681B2F" w:rsidRDefault="00061818" w:rsidP="005A437A">
      <w:pPr>
        <w:pStyle w:val="af6"/>
        <w:ind w:firstLine="708"/>
        <w:jc w:val="both"/>
        <w:rPr>
          <w:rFonts w:ascii="Times New Roman" w:hAnsi="Times New Roman"/>
          <w:sz w:val="28"/>
          <w:szCs w:val="28"/>
        </w:rPr>
      </w:pPr>
      <w:r w:rsidRPr="00681B2F">
        <w:rPr>
          <w:rFonts w:ascii="Times New Roman" w:hAnsi="Times New Roman"/>
          <w:sz w:val="28"/>
          <w:szCs w:val="28"/>
        </w:rPr>
        <w:t>- научно-познавательная работа с дошкольниками (презентации, экскурсии),</w:t>
      </w:r>
    </w:p>
    <w:p w14:paraId="60873D34" w14:textId="77777777" w:rsidR="00061818" w:rsidRPr="00681B2F" w:rsidRDefault="00061818" w:rsidP="005A437A">
      <w:pPr>
        <w:pStyle w:val="af6"/>
        <w:ind w:firstLine="708"/>
        <w:jc w:val="both"/>
        <w:rPr>
          <w:rFonts w:ascii="Times New Roman" w:hAnsi="Times New Roman"/>
          <w:sz w:val="28"/>
          <w:szCs w:val="28"/>
        </w:rPr>
      </w:pPr>
      <w:r w:rsidRPr="00681B2F">
        <w:rPr>
          <w:rFonts w:ascii="Times New Roman" w:hAnsi="Times New Roman"/>
          <w:sz w:val="28"/>
          <w:szCs w:val="28"/>
        </w:rPr>
        <w:t>-  патриотическое воспитание (школьники),</w:t>
      </w:r>
    </w:p>
    <w:p w14:paraId="3F43D586" w14:textId="77777777" w:rsidR="00061818" w:rsidRPr="00681B2F" w:rsidRDefault="00061818" w:rsidP="005A437A">
      <w:pPr>
        <w:pStyle w:val="af6"/>
        <w:ind w:firstLine="708"/>
        <w:jc w:val="both"/>
        <w:rPr>
          <w:rFonts w:ascii="Times New Roman" w:hAnsi="Times New Roman"/>
          <w:sz w:val="28"/>
          <w:szCs w:val="28"/>
        </w:rPr>
      </w:pPr>
      <w:r w:rsidRPr="00681B2F">
        <w:rPr>
          <w:rFonts w:ascii="Times New Roman" w:hAnsi="Times New Roman"/>
          <w:sz w:val="28"/>
          <w:szCs w:val="28"/>
        </w:rPr>
        <w:t>- просветительская работа, образовательные и развлекательные мероприятия для жителей района и лиц старшего поколения.</w:t>
      </w:r>
    </w:p>
    <w:p w14:paraId="28634328" w14:textId="54D779CE" w:rsidR="00061818" w:rsidRPr="00681B2F" w:rsidRDefault="00061818" w:rsidP="005A437A">
      <w:pPr>
        <w:pStyle w:val="af6"/>
        <w:ind w:firstLine="708"/>
        <w:jc w:val="both"/>
        <w:rPr>
          <w:rFonts w:ascii="Times New Roman" w:hAnsi="Times New Roman"/>
          <w:sz w:val="28"/>
          <w:szCs w:val="28"/>
        </w:rPr>
      </w:pPr>
      <w:r w:rsidRPr="00681B2F">
        <w:rPr>
          <w:rFonts w:ascii="Times New Roman" w:hAnsi="Times New Roman"/>
          <w:sz w:val="28"/>
          <w:szCs w:val="28"/>
        </w:rPr>
        <w:t>Традиционными в музее стали проведе</w:t>
      </w:r>
      <w:r>
        <w:rPr>
          <w:rFonts w:ascii="Times New Roman" w:hAnsi="Times New Roman"/>
          <w:sz w:val="28"/>
          <w:szCs w:val="28"/>
        </w:rPr>
        <w:t xml:space="preserve">ние акций «Ночь музеев» и «Ночь </w:t>
      </w:r>
      <w:r w:rsidRPr="00681B2F">
        <w:rPr>
          <w:rFonts w:ascii="Times New Roman" w:hAnsi="Times New Roman"/>
          <w:sz w:val="28"/>
          <w:szCs w:val="28"/>
        </w:rPr>
        <w:t>искусств», «Парад музеев» (общеобразовательных учреждений)</w:t>
      </w:r>
      <w:r>
        <w:rPr>
          <w:rFonts w:ascii="Times New Roman" w:hAnsi="Times New Roman"/>
          <w:sz w:val="28"/>
          <w:szCs w:val="28"/>
        </w:rPr>
        <w:t>,</w:t>
      </w:r>
      <w:r w:rsidRPr="009D2055">
        <w:rPr>
          <w:rFonts w:ascii="Times New Roman" w:hAnsi="Times New Roman"/>
          <w:sz w:val="28"/>
          <w:szCs w:val="28"/>
        </w:rPr>
        <w:t xml:space="preserve"> </w:t>
      </w:r>
      <w:r w:rsidRPr="00681B2F">
        <w:rPr>
          <w:rFonts w:ascii="Times New Roman" w:hAnsi="Times New Roman"/>
          <w:sz w:val="28"/>
          <w:szCs w:val="28"/>
        </w:rPr>
        <w:t>Блокадный хлеб</w:t>
      </w:r>
      <w:r w:rsidR="001F4AF2">
        <w:rPr>
          <w:rFonts w:ascii="Times New Roman" w:hAnsi="Times New Roman"/>
          <w:sz w:val="28"/>
          <w:szCs w:val="28"/>
        </w:rPr>
        <w:t>.</w:t>
      </w:r>
    </w:p>
    <w:p w14:paraId="03142855" w14:textId="77777777" w:rsidR="00061818" w:rsidRDefault="00061818" w:rsidP="005A437A">
      <w:pPr>
        <w:pStyle w:val="a9"/>
        <w:shd w:val="clear" w:color="auto" w:fill="auto"/>
        <w:spacing w:line="240" w:lineRule="auto"/>
        <w:ind w:firstLine="708"/>
        <w:jc w:val="both"/>
        <w:rPr>
          <w:sz w:val="28"/>
          <w:szCs w:val="28"/>
        </w:rPr>
      </w:pPr>
      <w:r w:rsidRPr="00681B2F">
        <w:rPr>
          <w:sz w:val="28"/>
          <w:szCs w:val="28"/>
        </w:rPr>
        <w:t xml:space="preserve">Многолетнее сотрудничество сложилось с различными структурами и </w:t>
      </w:r>
      <w:proofErr w:type="gramStart"/>
      <w:r w:rsidRPr="00681B2F">
        <w:rPr>
          <w:sz w:val="28"/>
          <w:szCs w:val="28"/>
        </w:rPr>
        <w:t>организациями  села</w:t>
      </w:r>
      <w:proofErr w:type="gramEnd"/>
      <w:r w:rsidRPr="00681B2F">
        <w:rPr>
          <w:sz w:val="28"/>
          <w:szCs w:val="28"/>
        </w:rPr>
        <w:t xml:space="preserve">. В постоянном и тесном контакте </w:t>
      </w:r>
      <w:r>
        <w:rPr>
          <w:sz w:val="28"/>
          <w:szCs w:val="28"/>
        </w:rPr>
        <w:t xml:space="preserve">музей </w:t>
      </w:r>
      <w:r w:rsidRPr="00681B2F">
        <w:rPr>
          <w:sz w:val="28"/>
          <w:szCs w:val="28"/>
        </w:rPr>
        <w:t>работае</w:t>
      </w:r>
      <w:r>
        <w:rPr>
          <w:sz w:val="28"/>
          <w:szCs w:val="28"/>
        </w:rPr>
        <w:t>т</w:t>
      </w:r>
      <w:r w:rsidRPr="00681B2F">
        <w:rPr>
          <w:sz w:val="28"/>
          <w:szCs w:val="28"/>
        </w:rPr>
        <w:t xml:space="preserve"> со школами, детскими садами, </w:t>
      </w:r>
      <w:proofErr w:type="gramStart"/>
      <w:r w:rsidRPr="00681B2F">
        <w:rPr>
          <w:sz w:val="28"/>
          <w:szCs w:val="28"/>
        </w:rPr>
        <w:t>детской  школой</w:t>
      </w:r>
      <w:proofErr w:type="gramEnd"/>
      <w:r w:rsidRPr="00681B2F">
        <w:rPr>
          <w:sz w:val="28"/>
          <w:szCs w:val="28"/>
        </w:rPr>
        <w:t xml:space="preserve"> искусств, библиотекой, совет</w:t>
      </w:r>
      <w:r>
        <w:rPr>
          <w:sz w:val="28"/>
          <w:szCs w:val="28"/>
        </w:rPr>
        <w:t>о</w:t>
      </w:r>
      <w:r w:rsidRPr="00681B2F">
        <w:rPr>
          <w:sz w:val="28"/>
          <w:szCs w:val="28"/>
        </w:rPr>
        <w:t>м ветеранов.</w:t>
      </w:r>
    </w:p>
    <w:p w14:paraId="5CACFFBE" w14:textId="77777777" w:rsidR="006802AB" w:rsidRPr="00476145" w:rsidRDefault="006802AB" w:rsidP="005A437A">
      <w:pPr>
        <w:pStyle w:val="a9"/>
        <w:shd w:val="clear" w:color="auto" w:fill="auto"/>
        <w:spacing w:line="240" w:lineRule="auto"/>
        <w:ind w:firstLine="708"/>
        <w:jc w:val="both"/>
        <w:rPr>
          <w:sz w:val="28"/>
          <w:szCs w:val="28"/>
        </w:rPr>
      </w:pPr>
      <w:r>
        <w:rPr>
          <w:sz w:val="28"/>
          <w:szCs w:val="28"/>
        </w:rPr>
        <w:t>Выполнение целевых показателей подпрограммы:</w:t>
      </w:r>
    </w:p>
    <w:p w14:paraId="5AA197DE" w14:textId="45801CDA" w:rsidR="006802AB" w:rsidRDefault="006802AB" w:rsidP="005A437A">
      <w:pPr>
        <w:pStyle w:val="a9"/>
        <w:shd w:val="clear" w:color="auto" w:fill="auto"/>
        <w:spacing w:line="240" w:lineRule="auto"/>
        <w:ind w:firstLine="708"/>
        <w:rPr>
          <w:sz w:val="28"/>
          <w:szCs w:val="28"/>
        </w:rPr>
      </w:pPr>
      <w:r w:rsidRPr="00476145">
        <w:rPr>
          <w:sz w:val="28"/>
          <w:szCs w:val="28"/>
        </w:rPr>
        <w:t xml:space="preserve">количество </w:t>
      </w:r>
      <w:r w:rsidR="007F31A3">
        <w:rPr>
          <w:sz w:val="28"/>
          <w:szCs w:val="28"/>
        </w:rPr>
        <w:t xml:space="preserve">музейных </w:t>
      </w:r>
      <w:r>
        <w:rPr>
          <w:sz w:val="28"/>
          <w:szCs w:val="28"/>
        </w:rPr>
        <w:t>выставок</w:t>
      </w:r>
      <w:r w:rsidRPr="00476145">
        <w:rPr>
          <w:sz w:val="28"/>
          <w:szCs w:val="28"/>
        </w:rPr>
        <w:t>: (единиц)</w:t>
      </w:r>
    </w:p>
    <w:tbl>
      <w:tblPr>
        <w:tblOverlap w:val="never"/>
        <w:tblW w:w="9782" w:type="dxa"/>
        <w:jc w:val="center"/>
        <w:tblLayout w:type="fixed"/>
        <w:tblCellMar>
          <w:left w:w="10" w:type="dxa"/>
          <w:right w:w="10" w:type="dxa"/>
        </w:tblCellMar>
        <w:tblLook w:val="0000" w:firstRow="0" w:lastRow="0" w:firstColumn="0" w:lastColumn="0" w:noHBand="0" w:noVBand="0"/>
      </w:tblPr>
      <w:tblGrid>
        <w:gridCol w:w="3169"/>
        <w:gridCol w:w="3187"/>
        <w:gridCol w:w="3426"/>
      </w:tblGrid>
      <w:tr w:rsidR="006802AB" w:rsidRPr="00476145" w14:paraId="38F1652F" w14:textId="77777777" w:rsidTr="00FF39CC">
        <w:trPr>
          <w:trHeight w:val="239"/>
          <w:jc w:val="center"/>
        </w:trPr>
        <w:tc>
          <w:tcPr>
            <w:tcW w:w="3169" w:type="dxa"/>
            <w:tcBorders>
              <w:top w:val="single" w:sz="4" w:space="0" w:color="auto"/>
              <w:left w:val="single" w:sz="4" w:space="0" w:color="auto"/>
            </w:tcBorders>
            <w:shd w:val="clear" w:color="auto" w:fill="FFFFFF"/>
          </w:tcPr>
          <w:p w14:paraId="1ED728B6" w14:textId="77777777" w:rsidR="006802AB" w:rsidRPr="001930CD" w:rsidRDefault="006802AB" w:rsidP="005A437A">
            <w:pPr>
              <w:pStyle w:val="4"/>
              <w:shd w:val="clear" w:color="auto" w:fill="auto"/>
              <w:spacing w:line="240" w:lineRule="auto"/>
              <w:ind w:left="142" w:hanging="142"/>
              <w:jc w:val="center"/>
              <w:rPr>
                <w:sz w:val="28"/>
                <w:szCs w:val="28"/>
              </w:rPr>
            </w:pPr>
            <w:r w:rsidRPr="001930CD">
              <w:rPr>
                <w:rStyle w:val="11"/>
                <w:sz w:val="28"/>
                <w:szCs w:val="28"/>
              </w:rPr>
              <w:t>план</w:t>
            </w:r>
          </w:p>
        </w:tc>
        <w:tc>
          <w:tcPr>
            <w:tcW w:w="3187" w:type="dxa"/>
            <w:tcBorders>
              <w:top w:val="single" w:sz="4" w:space="0" w:color="auto"/>
              <w:left w:val="single" w:sz="4" w:space="0" w:color="auto"/>
            </w:tcBorders>
            <w:shd w:val="clear" w:color="auto" w:fill="FFFFFF"/>
          </w:tcPr>
          <w:p w14:paraId="519F18AA" w14:textId="77777777" w:rsidR="006802AB" w:rsidRPr="001930CD" w:rsidRDefault="006802AB" w:rsidP="005A437A">
            <w:pPr>
              <w:pStyle w:val="4"/>
              <w:shd w:val="clear" w:color="auto" w:fill="auto"/>
              <w:spacing w:line="240" w:lineRule="auto"/>
              <w:ind w:left="142" w:hanging="142"/>
              <w:jc w:val="center"/>
              <w:rPr>
                <w:sz w:val="28"/>
                <w:szCs w:val="28"/>
              </w:rPr>
            </w:pPr>
            <w:r w:rsidRPr="001930CD">
              <w:rPr>
                <w:rStyle w:val="11"/>
                <w:sz w:val="28"/>
                <w:szCs w:val="28"/>
              </w:rPr>
              <w:t>факт</w:t>
            </w:r>
          </w:p>
        </w:tc>
        <w:tc>
          <w:tcPr>
            <w:tcW w:w="3426" w:type="dxa"/>
            <w:tcBorders>
              <w:top w:val="single" w:sz="4" w:space="0" w:color="auto"/>
              <w:left w:val="single" w:sz="4" w:space="0" w:color="auto"/>
              <w:right w:val="single" w:sz="4" w:space="0" w:color="auto"/>
            </w:tcBorders>
            <w:shd w:val="clear" w:color="auto" w:fill="FFFFFF"/>
          </w:tcPr>
          <w:p w14:paraId="195A5166" w14:textId="77777777" w:rsidR="006802AB" w:rsidRPr="001930CD" w:rsidRDefault="006802AB" w:rsidP="005A437A">
            <w:pPr>
              <w:pStyle w:val="4"/>
              <w:shd w:val="clear" w:color="auto" w:fill="auto"/>
              <w:spacing w:line="240" w:lineRule="auto"/>
              <w:ind w:left="142" w:hanging="142"/>
              <w:jc w:val="center"/>
              <w:rPr>
                <w:sz w:val="28"/>
                <w:szCs w:val="28"/>
              </w:rPr>
            </w:pPr>
            <w:r w:rsidRPr="00D71F57">
              <w:rPr>
                <w:rStyle w:val="ac"/>
                <w:b w:val="0"/>
                <w:i w:val="0"/>
                <w:sz w:val="28"/>
                <w:szCs w:val="28"/>
              </w:rPr>
              <w:t>%</w:t>
            </w:r>
            <w:r w:rsidRPr="00D71F57">
              <w:rPr>
                <w:rStyle w:val="11"/>
                <w:i/>
                <w:sz w:val="28"/>
                <w:szCs w:val="28"/>
              </w:rPr>
              <w:t xml:space="preserve"> </w:t>
            </w:r>
            <w:r w:rsidRPr="00C65385">
              <w:rPr>
                <w:rStyle w:val="11"/>
                <w:sz w:val="28"/>
                <w:szCs w:val="28"/>
              </w:rPr>
              <w:t>в</w:t>
            </w:r>
            <w:r w:rsidRPr="001930CD">
              <w:rPr>
                <w:rStyle w:val="11"/>
                <w:sz w:val="28"/>
                <w:szCs w:val="28"/>
              </w:rPr>
              <w:t>ыполнения</w:t>
            </w:r>
          </w:p>
        </w:tc>
      </w:tr>
      <w:tr w:rsidR="006802AB" w:rsidRPr="00476145" w14:paraId="0FC1A006" w14:textId="77777777" w:rsidTr="00FF39CC">
        <w:trPr>
          <w:trHeight w:val="331"/>
          <w:jc w:val="center"/>
        </w:trPr>
        <w:tc>
          <w:tcPr>
            <w:tcW w:w="3169" w:type="dxa"/>
            <w:tcBorders>
              <w:top w:val="single" w:sz="4" w:space="0" w:color="auto"/>
              <w:left w:val="single" w:sz="4" w:space="0" w:color="auto"/>
              <w:bottom w:val="single" w:sz="4" w:space="0" w:color="auto"/>
            </w:tcBorders>
            <w:shd w:val="clear" w:color="auto" w:fill="FFFFFF"/>
          </w:tcPr>
          <w:p w14:paraId="2ECDD2FF" w14:textId="77777777" w:rsidR="006802AB" w:rsidRPr="001930CD" w:rsidRDefault="001F4AF2" w:rsidP="005A437A">
            <w:pPr>
              <w:pStyle w:val="4"/>
              <w:shd w:val="clear" w:color="auto" w:fill="auto"/>
              <w:spacing w:line="240" w:lineRule="auto"/>
              <w:ind w:left="142" w:hanging="142"/>
              <w:jc w:val="center"/>
              <w:rPr>
                <w:sz w:val="28"/>
                <w:szCs w:val="28"/>
              </w:rPr>
            </w:pPr>
            <w:r>
              <w:rPr>
                <w:sz w:val="28"/>
                <w:szCs w:val="28"/>
              </w:rPr>
              <w:t>51</w:t>
            </w:r>
          </w:p>
        </w:tc>
        <w:tc>
          <w:tcPr>
            <w:tcW w:w="3187" w:type="dxa"/>
            <w:tcBorders>
              <w:top w:val="single" w:sz="4" w:space="0" w:color="auto"/>
              <w:left w:val="single" w:sz="4" w:space="0" w:color="auto"/>
              <w:bottom w:val="single" w:sz="4" w:space="0" w:color="auto"/>
            </w:tcBorders>
            <w:shd w:val="clear" w:color="auto" w:fill="FFFFFF"/>
          </w:tcPr>
          <w:p w14:paraId="73706353" w14:textId="77777777" w:rsidR="006802AB" w:rsidRPr="001930CD" w:rsidRDefault="001F4AF2" w:rsidP="005A437A">
            <w:pPr>
              <w:pStyle w:val="4"/>
              <w:shd w:val="clear" w:color="auto" w:fill="auto"/>
              <w:spacing w:line="240" w:lineRule="auto"/>
              <w:ind w:left="142" w:hanging="142"/>
              <w:jc w:val="center"/>
              <w:rPr>
                <w:sz w:val="28"/>
                <w:szCs w:val="28"/>
              </w:rPr>
            </w:pPr>
            <w:r>
              <w:rPr>
                <w:sz w:val="28"/>
                <w:szCs w:val="28"/>
              </w:rPr>
              <w:t>51</w:t>
            </w:r>
          </w:p>
        </w:tc>
        <w:tc>
          <w:tcPr>
            <w:tcW w:w="3426" w:type="dxa"/>
            <w:tcBorders>
              <w:top w:val="single" w:sz="4" w:space="0" w:color="auto"/>
              <w:left w:val="single" w:sz="4" w:space="0" w:color="auto"/>
              <w:bottom w:val="single" w:sz="4" w:space="0" w:color="auto"/>
              <w:right w:val="single" w:sz="4" w:space="0" w:color="auto"/>
            </w:tcBorders>
            <w:shd w:val="clear" w:color="auto" w:fill="FFFFFF"/>
          </w:tcPr>
          <w:p w14:paraId="32194D92" w14:textId="77777777" w:rsidR="006802AB" w:rsidRPr="001930CD" w:rsidRDefault="00EA1A09" w:rsidP="005A437A">
            <w:pPr>
              <w:pStyle w:val="4"/>
              <w:shd w:val="clear" w:color="auto" w:fill="auto"/>
              <w:spacing w:line="240" w:lineRule="auto"/>
              <w:ind w:left="142" w:hanging="142"/>
              <w:jc w:val="center"/>
              <w:rPr>
                <w:sz w:val="28"/>
                <w:szCs w:val="28"/>
              </w:rPr>
            </w:pPr>
            <w:r>
              <w:rPr>
                <w:sz w:val="28"/>
                <w:szCs w:val="28"/>
              </w:rPr>
              <w:t>1</w:t>
            </w:r>
            <w:r w:rsidR="001F4AF2">
              <w:rPr>
                <w:sz w:val="28"/>
                <w:szCs w:val="28"/>
              </w:rPr>
              <w:t>00</w:t>
            </w:r>
          </w:p>
        </w:tc>
      </w:tr>
    </w:tbl>
    <w:p w14:paraId="1224D2AF" w14:textId="77777777" w:rsidR="00D53A5F" w:rsidRDefault="00D53A5F" w:rsidP="005A437A">
      <w:pPr>
        <w:pStyle w:val="a9"/>
        <w:shd w:val="clear" w:color="auto" w:fill="auto"/>
        <w:tabs>
          <w:tab w:val="right" w:pos="8592"/>
          <w:tab w:val="right" w:pos="8774"/>
          <w:tab w:val="right" w:pos="9422"/>
          <w:tab w:val="right" w:pos="10421"/>
        </w:tabs>
        <w:spacing w:line="240" w:lineRule="auto"/>
        <w:ind w:left="851" w:firstLine="425"/>
        <w:jc w:val="center"/>
        <w:rPr>
          <w:b/>
          <w:sz w:val="28"/>
          <w:szCs w:val="28"/>
        </w:rPr>
      </w:pPr>
    </w:p>
    <w:p w14:paraId="5DF18143" w14:textId="77777777" w:rsidR="00FB0C7B" w:rsidRDefault="007C281D" w:rsidP="005A437A">
      <w:pPr>
        <w:pStyle w:val="a9"/>
        <w:numPr>
          <w:ilvl w:val="0"/>
          <w:numId w:val="41"/>
        </w:numPr>
        <w:shd w:val="clear" w:color="auto" w:fill="auto"/>
        <w:tabs>
          <w:tab w:val="left" w:pos="426"/>
          <w:tab w:val="right" w:pos="8592"/>
          <w:tab w:val="right" w:pos="8774"/>
          <w:tab w:val="right" w:pos="9422"/>
          <w:tab w:val="right" w:pos="10421"/>
        </w:tabs>
        <w:spacing w:line="240" w:lineRule="auto"/>
        <w:ind w:left="0" w:firstLine="0"/>
        <w:jc w:val="center"/>
        <w:rPr>
          <w:b/>
          <w:sz w:val="28"/>
          <w:szCs w:val="28"/>
        </w:rPr>
      </w:pPr>
      <w:r w:rsidRPr="007C281D">
        <w:rPr>
          <w:b/>
          <w:sz w:val="28"/>
          <w:szCs w:val="28"/>
        </w:rPr>
        <w:t xml:space="preserve">Обеспечение </w:t>
      </w:r>
      <w:r w:rsidR="00D103AD">
        <w:rPr>
          <w:b/>
          <w:sz w:val="28"/>
          <w:szCs w:val="28"/>
        </w:rPr>
        <w:t xml:space="preserve">эффективной </w:t>
      </w:r>
      <w:r w:rsidRPr="007C281D">
        <w:rPr>
          <w:b/>
          <w:sz w:val="28"/>
          <w:szCs w:val="28"/>
        </w:rPr>
        <w:t xml:space="preserve">деятельности </w:t>
      </w:r>
      <w:r w:rsidR="00FD2F66" w:rsidRPr="00FD2F66">
        <w:rPr>
          <w:rFonts w:ascii="Times New Roman CYR" w:hAnsi="Times New Roman CYR" w:cs="Times New Roman CYR"/>
          <w:b/>
          <w:color w:val="000000" w:themeColor="text1"/>
          <w:sz w:val="28"/>
          <w:szCs w:val="28"/>
        </w:rPr>
        <w:t>централизованной бухгалтерии</w:t>
      </w:r>
      <w:r w:rsidR="00FD2F66">
        <w:rPr>
          <w:rFonts w:ascii="Times New Roman CYR" w:hAnsi="Times New Roman CYR" w:cs="Times New Roman CYR"/>
          <w:color w:val="000000" w:themeColor="text1"/>
          <w:sz w:val="24"/>
          <w:szCs w:val="24"/>
        </w:rPr>
        <w:t xml:space="preserve"> </w:t>
      </w:r>
      <w:r w:rsidRPr="007C281D">
        <w:rPr>
          <w:b/>
          <w:sz w:val="28"/>
          <w:szCs w:val="28"/>
        </w:rPr>
        <w:t>управления культуры и молодежной политики администрации Еткульского муниципального района</w:t>
      </w:r>
    </w:p>
    <w:p w14:paraId="25DB761A" w14:textId="77777777" w:rsidR="00237BEF" w:rsidRPr="005A437A" w:rsidRDefault="00CC3083" w:rsidP="005A437A">
      <w:pPr>
        <w:pStyle w:val="1"/>
        <w:shd w:val="clear" w:color="auto" w:fill="FFFFFF"/>
        <w:spacing w:before="0"/>
        <w:ind w:firstLine="425"/>
        <w:jc w:val="both"/>
        <w:rPr>
          <w:rFonts w:ascii="Times New Roman" w:hAnsi="Times New Roman" w:cs="Times New Roman"/>
          <w:b w:val="0"/>
          <w:color w:val="auto"/>
        </w:rPr>
      </w:pPr>
      <w:r w:rsidRPr="005A437A">
        <w:rPr>
          <w:rFonts w:ascii="Times New Roman" w:hAnsi="Times New Roman" w:cs="Times New Roman"/>
          <w:b w:val="0"/>
          <w:color w:val="auto"/>
        </w:rPr>
        <w:lastRenderedPageBreak/>
        <w:t>В целях реализации Указа Президента РФ от 07.05.2012 № 597</w:t>
      </w:r>
      <w:r w:rsidR="00237BEF" w:rsidRPr="005A437A">
        <w:rPr>
          <w:rFonts w:ascii="Times New Roman" w:hAnsi="Times New Roman" w:cs="Times New Roman"/>
          <w:b w:val="0"/>
          <w:color w:val="auto"/>
        </w:rPr>
        <w:t xml:space="preserve"> "О мероприятиях по реализации государственной социальной политики", в целях сохранения действующего порядка выполнения показателей повышения оплаты труда работников учреждений культуры на 2025 год, необходимо обеспечить доведение среднемесячной заработной платы работников учреждений культуры до индикативного показателя, который на 2025 год составлял 53</w:t>
      </w:r>
      <w:r w:rsidR="00E018D9" w:rsidRPr="005A437A">
        <w:rPr>
          <w:rFonts w:ascii="Times New Roman" w:hAnsi="Times New Roman" w:cs="Times New Roman"/>
          <w:b w:val="0"/>
          <w:color w:val="auto"/>
        </w:rPr>
        <w:t>998</w:t>
      </w:r>
      <w:r w:rsidR="00237BEF" w:rsidRPr="005A437A">
        <w:rPr>
          <w:rFonts w:ascii="Times New Roman" w:hAnsi="Times New Roman" w:cs="Times New Roman"/>
          <w:b w:val="0"/>
          <w:color w:val="auto"/>
        </w:rPr>
        <w:t>,</w:t>
      </w:r>
      <w:r w:rsidR="00E018D9" w:rsidRPr="005A437A">
        <w:rPr>
          <w:rFonts w:ascii="Times New Roman" w:hAnsi="Times New Roman" w:cs="Times New Roman"/>
          <w:b w:val="0"/>
          <w:color w:val="auto"/>
        </w:rPr>
        <w:t>7</w:t>
      </w:r>
      <w:r w:rsidR="00237BEF" w:rsidRPr="005A437A">
        <w:rPr>
          <w:rFonts w:ascii="Times New Roman" w:hAnsi="Times New Roman" w:cs="Times New Roman"/>
          <w:b w:val="0"/>
          <w:color w:val="auto"/>
        </w:rPr>
        <w:t xml:space="preserve"> рублей. </w:t>
      </w:r>
      <w:r w:rsidR="00E018D9" w:rsidRPr="005A437A">
        <w:rPr>
          <w:rFonts w:ascii="Times New Roman" w:hAnsi="Times New Roman" w:cs="Times New Roman"/>
          <w:b w:val="0"/>
          <w:color w:val="auto"/>
        </w:rPr>
        <w:t>Индикативный показатель по работникам образования на 2025 год составлял 51801,1 рублей.</w:t>
      </w:r>
      <w:r w:rsidR="00237BEF" w:rsidRPr="005A437A">
        <w:rPr>
          <w:rFonts w:ascii="Times New Roman" w:hAnsi="Times New Roman" w:cs="Times New Roman"/>
          <w:b w:val="0"/>
          <w:color w:val="auto"/>
        </w:rPr>
        <w:t xml:space="preserve"> </w:t>
      </w:r>
      <w:r w:rsidR="002B419A" w:rsidRPr="005A437A">
        <w:rPr>
          <w:rFonts w:ascii="Times New Roman" w:hAnsi="Times New Roman" w:cs="Times New Roman"/>
          <w:b w:val="0"/>
          <w:color w:val="auto"/>
        </w:rPr>
        <w:t>С</w:t>
      </w:r>
      <w:r w:rsidR="00E018D9" w:rsidRPr="005A437A">
        <w:rPr>
          <w:rFonts w:ascii="Times New Roman" w:hAnsi="Times New Roman" w:cs="Times New Roman"/>
          <w:b w:val="0"/>
          <w:color w:val="auto"/>
        </w:rPr>
        <w:t>реднеме</w:t>
      </w:r>
      <w:r w:rsidR="002B419A" w:rsidRPr="005A437A">
        <w:rPr>
          <w:rFonts w:ascii="Times New Roman" w:hAnsi="Times New Roman" w:cs="Times New Roman"/>
          <w:b w:val="0"/>
          <w:color w:val="auto"/>
        </w:rPr>
        <w:t>сячная заработная плата на одного работника в 2025 году по учреждениям культуры составила 54349,4 рублей, что сост</w:t>
      </w:r>
      <w:r w:rsidR="00B650D5" w:rsidRPr="005A437A">
        <w:rPr>
          <w:rFonts w:ascii="Times New Roman" w:hAnsi="Times New Roman" w:cs="Times New Roman"/>
          <w:b w:val="0"/>
          <w:color w:val="auto"/>
        </w:rPr>
        <w:t>авляет 104,9% от индикативного показателя, по учреждениям образования среднемесячная зарплата составила 51840,2 рублей, что составляет 100,1% от индикативного показателя.</w:t>
      </w:r>
    </w:p>
    <w:p w14:paraId="6F4E8049" w14:textId="77777777" w:rsidR="001744BF" w:rsidRPr="005A437A" w:rsidRDefault="00B650D5" w:rsidP="005A437A">
      <w:pPr>
        <w:jc w:val="both"/>
        <w:rPr>
          <w:rFonts w:ascii="Times New Roman" w:hAnsi="Times New Roman" w:cs="Times New Roman"/>
          <w:color w:val="auto"/>
          <w:sz w:val="28"/>
          <w:szCs w:val="28"/>
        </w:rPr>
      </w:pPr>
      <w:r w:rsidRPr="005A437A">
        <w:rPr>
          <w:color w:val="auto"/>
        </w:rPr>
        <w:tab/>
      </w:r>
      <w:r w:rsidRPr="005A437A">
        <w:rPr>
          <w:rFonts w:ascii="Times New Roman" w:hAnsi="Times New Roman" w:cs="Times New Roman"/>
          <w:color w:val="auto"/>
          <w:sz w:val="28"/>
          <w:szCs w:val="28"/>
        </w:rPr>
        <w:t>Выполнение целевых показателей:</w:t>
      </w:r>
      <w:r w:rsidR="001744BF" w:rsidRPr="005A437A">
        <w:rPr>
          <w:rFonts w:ascii="Times New Roman" w:hAnsi="Times New Roman" w:cs="Times New Roman"/>
          <w:color w:val="auto"/>
          <w:sz w:val="28"/>
          <w:szCs w:val="28"/>
        </w:rPr>
        <w:t xml:space="preserve"> </w:t>
      </w:r>
    </w:p>
    <w:p w14:paraId="319C5D3E" w14:textId="77777777" w:rsidR="00B650D5" w:rsidRPr="00B650D5" w:rsidRDefault="001744BF" w:rsidP="005A437A">
      <w:pPr>
        <w:ind w:firstLine="708"/>
        <w:jc w:val="both"/>
        <w:rPr>
          <w:rFonts w:ascii="Times New Roman" w:hAnsi="Times New Roman" w:cs="Times New Roman"/>
        </w:rPr>
      </w:pPr>
      <w:r w:rsidRPr="005A437A">
        <w:rPr>
          <w:rFonts w:ascii="Times New Roman" w:hAnsi="Times New Roman" w:cs="Times New Roman"/>
          <w:color w:val="auto"/>
          <w:sz w:val="28"/>
          <w:szCs w:val="28"/>
        </w:rPr>
        <w:t>Отношение средней заработной платы работников учреждений культуры к среднемесячной начисленной заработной плате наемных работников в</w:t>
      </w:r>
      <w:r w:rsidRPr="007A6359">
        <w:rPr>
          <w:rFonts w:ascii="Times New Roman" w:hAnsi="Times New Roman" w:cs="Times New Roman"/>
          <w:sz w:val="28"/>
          <w:szCs w:val="28"/>
        </w:rPr>
        <w:t xml:space="preserve"> организациях, у индивидуальных предпринимателей и физических лиц (среднемесячному доходу от трудовой деятельности) по Челябинской области</w:t>
      </w:r>
      <w:r w:rsidR="00D64C4C">
        <w:rPr>
          <w:rFonts w:ascii="Times New Roman" w:hAnsi="Times New Roman" w:cs="Times New Roman"/>
          <w:sz w:val="28"/>
          <w:szCs w:val="28"/>
        </w:rPr>
        <w:t xml:space="preserve"> (%):</w:t>
      </w:r>
    </w:p>
    <w:tbl>
      <w:tblPr>
        <w:tblOverlap w:val="never"/>
        <w:tblW w:w="9782" w:type="dxa"/>
        <w:jc w:val="center"/>
        <w:tblLayout w:type="fixed"/>
        <w:tblCellMar>
          <w:left w:w="10" w:type="dxa"/>
          <w:right w:w="10" w:type="dxa"/>
        </w:tblCellMar>
        <w:tblLook w:val="0000" w:firstRow="0" w:lastRow="0" w:firstColumn="0" w:lastColumn="0" w:noHBand="0" w:noVBand="0"/>
      </w:tblPr>
      <w:tblGrid>
        <w:gridCol w:w="3169"/>
        <w:gridCol w:w="3187"/>
        <w:gridCol w:w="3426"/>
      </w:tblGrid>
      <w:tr w:rsidR="001744BF" w:rsidRPr="00476145" w14:paraId="3DCD3131" w14:textId="77777777" w:rsidTr="005A437A">
        <w:trPr>
          <w:trHeight w:val="363"/>
          <w:jc w:val="center"/>
        </w:trPr>
        <w:tc>
          <w:tcPr>
            <w:tcW w:w="3169" w:type="dxa"/>
            <w:tcBorders>
              <w:top w:val="single" w:sz="4" w:space="0" w:color="auto"/>
              <w:left w:val="single" w:sz="4" w:space="0" w:color="auto"/>
            </w:tcBorders>
            <w:shd w:val="clear" w:color="auto" w:fill="FFFFFF"/>
          </w:tcPr>
          <w:p w14:paraId="2F8BEC63" w14:textId="67D9A73D" w:rsidR="001744BF" w:rsidRPr="001930CD" w:rsidRDefault="00237BEF" w:rsidP="005A437A">
            <w:pPr>
              <w:pStyle w:val="4"/>
              <w:shd w:val="clear" w:color="auto" w:fill="auto"/>
              <w:spacing w:line="240" w:lineRule="auto"/>
              <w:ind w:left="142" w:hanging="142"/>
              <w:jc w:val="center"/>
              <w:rPr>
                <w:sz w:val="28"/>
                <w:szCs w:val="28"/>
              </w:rPr>
            </w:pPr>
            <w:r>
              <w:tab/>
            </w:r>
            <w:r w:rsidR="001744BF" w:rsidRPr="001930CD">
              <w:rPr>
                <w:rStyle w:val="11"/>
                <w:sz w:val="28"/>
                <w:szCs w:val="28"/>
              </w:rPr>
              <w:t>план</w:t>
            </w:r>
          </w:p>
        </w:tc>
        <w:tc>
          <w:tcPr>
            <w:tcW w:w="3187" w:type="dxa"/>
            <w:tcBorders>
              <w:top w:val="single" w:sz="4" w:space="0" w:color="auto"/>
              <w:left w:val="single" w:sz="4" w:space="0" w:color="auto"/>
            </w:tcBorders>
            <w:shd w:val="clear" w:color="auto" w:fill="FFFFFF"/>
          </w:tcPr>
          <w:p w14:paraId="437B1E5B" w14:textId="77777777" w:rsidR="001744BF" w:rsidRPr="001930CD" w:rsidRDefault="001744BF" w:rsidP="005A437A">
            <w:pPr>
              <w:pStyle w:val="4"/>
              <w:shd w:val="clear" w:color="auto" w:fill="auto"/>
              <w:spacing w:line="240" w:lineRule="auto"/>
              <w:ind w:left="142" w:hanging="142"/>
              <w:jc w:val="center"/>
              <w:rPr>
                <w:sz w:val="28"/>
                <w:szCs w:val="28"/>
              </w:rPr>
            </w:pPr>
            <w:r w:rsidRPr="001930CD">
              <w:rPr>
                <w:rStyle w:val="11"/>
                <w:sz w:val="28"/>
                <w:szCs w:val="28"/>
              </w:rPr>
              <w:t>факт</w:t>
            </w:r>
          </w:p>
        </w:tc>
        <w:tc>
          <w:tcPr>
            <w:tcW w:w="3426" w:type="dxa"/>
            <w:tcBorders>
              <w:top w:val="single" w:sz="4" w:space="0" w:color="auto"/>
              <w:left w:val="single" w:sz="4" w:space="0" w:color="auto"/>
              <w:right w:val="single" w:sz="4" w:space="0" w:color="auto"/>
            </w:tcBorders>
            <w:shd w:val="clear" w:color="auto" w:fill="FFFFFF"/>
          </w:tcPr>
          <w:p w14:paraId="24070EBD" w14:textId="77777777" w:rsidR="001744BF" w:rsidRPr="001930CD" w:rsidRDefault="001744BF" w:rsidP="005A437A">
            <w:pPr>
              <w:pStyle w:val="4"/>
              <w:shd w:val="clear" w:color="auto" w:fill="auto"/>
              <w:spacing w:line="240" w:lineRule="auto"/>
              <w:ind w:left="142" w:hanging="142"/>
              <w:jc w:val="center"/>
              <w:rPr>
                <w:sz w:val="28"/>
                <w:szCs w:val="28"/>
              </w:rPr>
            </w:pPr>
            <w:r w:rsidRPr="00D71F57">
              <w:rPr>
                <w:rStyle w:val="ac"/>
                <w:b w:val="0"/>
                <w:i w:val="0"/>
                <w:sz w:val="28"/>
                <w:szCs w:val="28"/>
              </w:rPr>
              <w:t>%</w:t>
            </w:r>
            <w:r w:rsidRPr="00D71F57">
              <w:rPr>
                <w:rStyle w:val="11"/>
                <w:i/>
                <w:sz w:val="28"/>
                <w:szCs w:val="28"/>
              </w:rPr>
              <w:t xml:space="preserve"> </w:t>
            </w:r>
            <w:r w:rsidRPr="00C65385">
              <w:rPr>
                <w:rStyle w:val="11"/>
                <w:sz w:val="28"/>
                <w:szCs w:val="28"/>
              </w:rPr>
              <w:t>в</w:t>
            </w:r>
            <w:r w:rsidRPr="001930CD">
              <w:rPr>
                <w:rStyle w:val="11"/>
                <w:sz w:val="28"/>
                <w:szCs w:val="28"/>
              </w:rPr>
              <w:t>ыполнения</w:t>
            </w:r>
          </w:p>
        </w:tc>
      </w:tr>
      <w:tr w:rsidR="001744BF" w:rsidRPr="00476145" w14:paraId="0698151B" w14:textId="77777777" w:rsidTr="005A437A">
        <w:trPr>
          <w:trHeight w:val="269"/>
          <w:jc w:val="center"/>
        </w:trPr>
        <w:tc>
          <w:tcPr>
            <w:tcW w:w="3169" w:type="dxa"/>
            <w:tcBorders>
              <w:top w:val="single" w:sz="4" w:space="0" w:color="auto"/>
              <w:left w:val="single" w:sz="4" w:space="0" w:color="auto"/>
              <w:bottom w:val="single" w:sz="4" w:space="0" w:color="auto"/>
            </w:tcBorders>
            <w:shd w:val="clear" w:color="auto" w:fill="FFFFFF"/>
          </w:tcPr>
          <w:p w14:paraId="020CB6A2" w14:textId="77777777" w:rsidR="001744BF" w:rsidRPr="001930CD" w:rsidRDefault="001744BF" w:rsidP="005A437A">
            <w:pPr>
              <w:pStyle w:val="4"/>
              <w:shd w:val="clear" w:color="auto" w:fill="auto"/>
              <w:spacing w:line="240" w:lineRule="auto"/>
              <w:ind w:left="142" w:hanging="142"/>
              <w:jc w:val="center"/>
              <w:rPr>
                <w:sz w:val="28"/>
                <w:szCs w:val="28"/>
              </w:rPr>
            </w:pPr>
            <w:r>
              <w:rPr>
                <w:sz w:val="28"/>
                <w:szCs w:val="28"/>
              </w:rPr>
              <w:t>95,1</w:t>
            </w:r>
          </w:p>
        </w:tc>
        <w:tc>
          <w:tcPr>
            <w:tcW w:w="3187" w:type="dxa"/>
            <w:tcBorders>
              <w:top w:val="single" w:sz="4" w:space="0" w:color="auto"/>
              <w:left w:val="single" w:sz="4" w:space="0" w:color="auto"/>
              <w:bottom w:val="single" w:sz="4" w:space="0" w:color="auto"/>
            </w:tcBorders>
            <w:shd w:val="clear" w:color="auto" w:fill="FFFFFF"/>
          </w:tcPr>
          <w:p w14:paraId="3F86C2F6" w14:textId="77777777" w:rsidR="001744BF" w:rsidRPr="001930CD" w:rsidRDefault="001744BF" w:rsidP="005A437A">
            <w:pPr>
              <w:pStyle w:val="4"/>
              <w:shd w:val="clear" w:color="auto" w:fill="auto"/>
              <w:spacing w:line="240" w:lineRule="auto"/>
              <w:ind w:left="142" w:hanging="142"/>
              <w:jc w:val="center"/>
              <w:rPr>
                <w:sz w:val="28"/>
                <w:szCs w:val="28"/>
              </w:rPr>
            </w:pPr>
            <w:r>
              <w:rPr>
                <w:sz w:val="28"/>
                <w:szCs w:val="28"/>
              </w:rPr>
              <w:t>102,5</w:t>
            </w:r>
          </w:p>
        </w:tc>
        <w:tc>
          <w:tcPr>
            <w:tcW w:w="3426" w:type="dxa"/>
            <w:tcBorders>
              <w:top w:val="single" w:sz="4" w:space="0" w:color="auto"/>
              <w:left w:val="single" w:sz="4" w:space="0" w:color="auto"/>
              <w:bottom w:val="single" w:sz="4" w:space="0" w:color="auto"/>
              <w:right w:val="single" w:sz="4" w:space="0" w:color="auto"/>
            </w:tcBorders>
            <w:shd w:val="clear" w:color="auto" w:fill="FFFFFF"/>
          </w:tcPr>
          <w:p w14:paraId="7B1F9B5C" w14:textId="77777777" w:rsidR="001744BF" w:rsidRPr="001930CD" w:rsidRDefault="001744BF" w:rsidP="005A437A">
            <w:pPr>
              <w:pStyle w:val="4"/>
              <w:shd w:val="clear" w:color="auto" w:fill="auto"/>
              <w:spacing w:line="240" w:lineRule="auto"/>
              <w:ind w:left="142" w:hanging="142"/>
              <w:jc w:val="center"/>
              <w:rPr>
                <w:sz w:val="28"/>
                <w:szCs w:val="28"/>
              </w:rPr>
            </w:pPr>
            <w:r>
              <w:rPr>
                <w:sz w:val="28"/>
                <w:szCs w:val="28"/>
              </w:rPr>
              <w:t>107,8</w:t>
            </w:r>
          </w:p>
        </w:tc>
      </w:tr>
    </w:tbl>
    <w:p w14:paraId="136E69E1" w14:textId="77777777" w:rsidR="00CC3083" w:rsidRPr="00CC3083" w:rsidRDefault="00CC3083" w:rsidP="005A437A">
      <w:pPr>
        <w:pStyle w:val="a9"/>
        <w:shd w:val="clear" w:color="auto" w:fill="auto"/>
        <w:tabs>
          <w:tab w:val="right" w:pos="8592"/>
          <w:tab w:val="right" w:pos="8774"/>
          <w:tab w:val="right" w:pos="9422"/>
          <w:tab w:val="right" w:pos="10421"/>
        </w:tabs>
        <w:spacing w:line="240" w:lineRule="auto"/>
        <w:ind w:left="720" w:firstLine="0"/>
        <w:jc w:val="both"/>
        <w:rPr>
          <w:sz w:val="28"/>
          <w:szCs w:val="28"/>
        </w:rPr>
      </w:pPr>
    </w:p>
    <w:p w14:paraId="7B3FFD31" w14:textId="77777777" w:rsidR="001744BF" w:rsidRDefault="001744BF" w:rsidP="005A437A">
      <w:pPr>
        <w:pStyle w:val="a9"/>
        <w:shd w:val="clear" w:color="auto" w:fill="auto"/>
        <w:tabs>
          <w:tab w:val="right" w:pos="8592"/>
          <w:tab w:val="right" w:pos="8774"/>
          <w:tab w:val="right" w:pos="9422"/>
          <w:tab w:val="right" w:pos="10421"/>
        </w:tabs>
        <w:spacing w:line="240" w:lineRule="auto"/>
        <w:ind w:firstLine="0"/>
        <w:jc w:val="center"/>
        <w:rPr>
          <w:b/>
          <w:color w:val="000000" w:themeColor="text1"/>
          <w:sz w:val="28"/>
          <w:szCs w:val="28"/>
        </w:rPr>
      </w:pPr>
      <w:r w:rsidRPr="001744BF">
        <w:rPr>
          <w:b/>
          <w:sz w:val="28"/>
          <w:szCs w:val="28"/>
        </w:rPr>
        <w:t>Комплекс процессных мероприятий</w:t>
      </w:r>
      <w:r w:rsidRPr="001744BF">
        <w:rPr>
          <w:b/>
          <w:color w:val="000000" w:themeColor="text1"/>
          <w:sz w:val="28"/>
          <w:szCs w:val="28"/>
        </w:rPr>
        <w:t xml:space="preserve"> «Иные межбюджетные трансферты,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p w14:paraId="60E13EFA" w14:textId="77777777" w:rsidR="00D64C4C" w:rsidRPr="001744BF" w:rsidRDefault="00D64C4C" w:rsidP="005A437A">
      <w:pPr>
        <w:pStyle w:val="a9"/>
        <w:shd w:val="clear" w:color="auto" w:fill="auto"/>
        <w:tabs>
          <w:tab w:val="right" w:pos="8592"/>
          <w:tab w:val="right" w:pos="8774"/>
          <w:tab w:val="right" w:pos="9422"/>
          <w:tab w:val="right" w:pos="10421"/>
        </w:tabs>
        <w:spacing w:line="240" w:lineRule="auto"/>
        <w:ind w:firstLine="0"/>
        <w:jc w:val="center"/>
        <w:rPr>
          <w:b/>
          <w:sz w:val="28"/>
          <w:szCs w:val="28"/>
        </w:rPr>
      </w:pPr>
    </w:p>
    <w:p w14:paraId="3C39F887" w14:textId="77777777" w:rsidR="007F31A3" w:rsidRPr="001744BF" w:rsidRDefault="007F31A3" w:rsidP="005A437A">
      <w:pPr>
        <w:tabs>
          <w:tab w:val="num" w:pos="0"/>
        </w:tabs>
        <w:jc w:val="center"/>
        <w:rPr>
          <w:rFonts w:ascii="Times New Roman" w:hAnsi="Times New Roman" w:cs="Times New Roman"/>
          <w:b/>
          <w:sz w:val="28"/>
          <w:szCs w:val="28"/>
        </w:rPr>
      </w:pPr>
      <w:r w:rsidRPr="001744BF">
        <w:rPr>
          <w:rFonts w:ascii="Times New Roman" w:hAnsi="Times New Roman" w:cs="Times New Roman"/>
          <w:b/>
          <w:sz w:val="28"/>
          <w:szCs w:val="28"/>
        </w:rPr>
        <w:t>Организация библиотечного обслуживания населения</w:t>
      </w:r>
    </w:p>
    <w:p w14:paraId="1700289D" w14:textId="77777777" w:rsidR="007F31A3" w:rsidRPr="00476145" w:rsidRDefault="007F31A3" w:rsidP="005A437A">
      <w:pPr>
        <w:shd w:val="clear" w:color="auto" w:fill="FFFFFF"/>
        <w:ind w:firstLine="851"/>
        <w:rPr>
          <w:rFonts w:ascii="Times New Roman" w:hAnsi="Times New Roman" w:cs="Times New Roman"/>
          <w:color w:val="000000" w:themeColor="text1"/>
          <w:sz w:val="28"/>
          <w:szCs w:val="28"/>
        </w:rPr>
      </w:pPr>
      <w:r w:rsidRPr="00476145">
        <w:rPr>
          <w:rFonts w:ascii="Times New Roman" w:hAnsi="Times New Roman" w:cs="Times New Roman"/>
          <w:color w:val="000000" w:themeColor="text1"/>
          <w:sz w:val="28"/>
          <w:szCs w:val="28"/>
        </w:rPr>
        <w:t>К услугам жителей района </w:t>
      </w:r>
      <w:proofErr w:type="gramStart"/>
      <w:r>
        <w:rPr>
          <w:rFonts w:ascii="Times New Roman" w:hAnsi="Times New Roman" w:cs="Times New Roman"/>
          <w:bCs/>
          <w:color w:val="000000" w:themeColor="text1"/>
          <w:sz w:val="28"/>
          <w:szCs w:val="28"/>
        </w:rPr>
        <w:t>30</w:t>
      </w:r>
      <w:r w:rsidRPr="00476145">
        <w:rPr>
          <w:rFonts w:ascii="Times New Roman" w:hAnsi="Times New Roman" w:cs="Times New Roman"/>
          <w:bCs/>
          <w:color w:val="000000" w:themeColor="text1"/>
          <w:sz w:val="28"/>
          <w:szCs w:val="28"/>
        </w:rPr>
        <w:t xml:space="preserve"> </w:t>
      </w:r>
      <w:r w:rsidRPr="00476145">
        <w:rPr>
          <w:rFonts w:ascii="Times New Roman" w:hAnsi="Times New Roman" w:cs="Times New Roman"/>
          <w:color w:val="000000" w:themeColor="text1"/>
          <w:sz w:val="28"/>
          <w:szCs w:val="28"/>
        </w:rPr>
        <w:t> библиотек</w:t>
      </w:r>
      <w:proofErr w:type="gramEnd"/>
      <w:r w:rsidRPr="00476145">
        <w:rPr>
          <w:rFonts w:ascii="Times New Roman" w:hAnsi="Times New Roman" w:cs="Times New Roman"/>
          <w:color w:val="000000" w:themeColor="text1"/>
          <w:sz w:val="28"/>
          <w:szCs w:val="28"/>
        </w:rPr>
        <w:t>.</w:t>
      </w:r>
    </w:p>
    <w:p w14:paraId="7C22D324" w14:textId="77777777" w:rsidR="007F31A3" w:rsidRPr="00733499" w:rsidRDefault="007F31A3" w:rsidP="005A437A">
      <w:pPr>
        <w:pStyle w:val="a"/>
        <w:ind w:firstLine="851"/>
      </w:pPr>
      <w:r w:rsidRPr="00733499">
        <w:t>До</w:t>
      </w:r>
      <w:r w:rsidRPr="00733499">
        <w:rPr>
          <w:spacing w:val="-1"/>
        </w:rPr>
        <w:t>с</w:t>
      </w:r>
      <w:r w:rsidRPr="00733499">
        <w:rPr>
          <w:spacing w:val="2"/>
        </w:rPr>
        <w:t>т</w:t>
      </w:r>
      <w:r w:rsidRPr="00733499">
        <w:rPr>
          <w:spacing w:val="-4"/>
        </w:rPr>
        <w:t>у</w:t>
      </w:r>
      <w:r w:rsidRPr="00733499">
        <w:t>п</w:t>
      </w:r>
      <w:r w:rsidRPr="00733499">
        <w:rPr>
          <w:spacing w:val="1"/>
        </w:rPr>
        <w:t>н</w:t>
      </w:r>
      <w:r w:rsidRPr="00733499">
        <w:t>ость б</w:t>
      </w:r>
      <w:r w:rsidRPr="00733499">
        <w:rPr>
          <w:spacing w:val="1"/>
        </w:rPr>
        <w:t>и</w:t>
      </w:r>
      <w:r w:rsidRPr="00733499">
        <w:t>бл</w:t>
      </w:r>
      <w:r w:rsidRPr="00733499">
        <w:rPr>
          <w:spacing w:val="2"/>
        </w:rPr>
        <w:t>и</w:t>
      </w:r>
      <w:r w:rsidRPr="00733499">
        <w:rPr>
          <w:spacing w:val="-2"/>
        </w:rPr>
        <w:t>о</w:t>
      </w:r>
      <w:r w:rsidRPr="00733499">
        <w:t>те</w:t>
      </w:r>
      <w:r w:rsidRPr="00733499">
        <w:rPr>
          <w:spacing w:val="-1"/>
        </w:rPr>
        <w:t>ч</w:t>
      </w:r>
      <w:r w:rsidRPr="00733499">
        <w:t xml:space="preserve">ных </w:t>
      </w:r>
      <w:r w:rsidRPr="00733499">
        <w:rPr>
          <w:spacing w:val="-4"/>
        </w:rPr>
        <w:t>у</w:t>
      </w:r>
      <w:r w:rsidRPr="00733499">
        <w:rPr>
          <w:spacing w:val="-1"/>
        </w:rPr>
        <w:t>с</w:t>
      </w:r>
      <w:r w:rsidRPr="00733499">
        <w:rPr>
          <w:spacing w:val="2"/>
        </w:rPr>
        <w:t>л</w:t>
      </w:r>
      <w:r w:rsidRPr="00733499">
        <w:rPr>
          <w:spacing w:val="-4"/>
        </w:rPr>
        <w:t>у</w:t>
      </w:r>
      <w:r w:rsidRPr="00733499">
        <w:t>г:</w:t>
      </w:r>
    </w:p>
    <w:p w14:paraId="5F0B108D" w14:textId="77777777" w:rsidR="007F31A3" w:rsidRDefault="007F31A3" w:rsidP="005A437A">
      <w:pPr>
        <w:pStyle w:val="a"/>
        <w:ind w:firstLine="851"/>
      </w:pPr>
      <w:r w:rsidRPr="008D5E03">
        <w:t xml:space="preserve">В среднем на одну библиотеку приходится </w:t>
      </w:r>
      <w:r w:rsidRPr="00CD0DE6">
        <w:t>1000</w:t>
      </w:r>
      <w:r>
        <w:t xml:space="preserve"> жителей. </w:t>
      </w:r>
    </w:p>
    <w:p w14:paraId="4686D075" w14:textId="77777777" w:rsidR="007F31A3" w:rsidRDefault="007F31A3" w:rsidP="005A437A">
      <w:pPr>
        <w:pStyle w:val="a"/>
        <w:ind w:firstLine="851"/>
      </w:pPr>
      <w:r w:rsidRPr="00A24731">
        <w:t xml:space="preserve">Книжный </w:t>
      </w:r>
      <w:proofErr w:type="gramStart"/>
      <w:r w:rsidRPr="00A24731">
        <w:t>фонд  библиотек</w:t>
      </w:r>
      <w:proofErr w:type="gramEnd"/>
      <w:r w:rsidRPr="00A24731">
        <w:t xml:space="preserve"> района в </w:t>
      </w:r>
      <w:r>
        <w:t>2025 году</w:t>
      </w:r>
      <w:r w:rsidRPr="00A24731">
        <w:t xml:space="preserve"> состав</w:t>
      </w:r>
      <w:r>
        <w:t>и</w:t>
      </w:r>
      <w:r w:rsidRPr="00A24731">
        <w:t xml:space="preserve">л </w:t>
      </w:r>
      <w:r>
        <w:t>156 880</w:t>
      </w:r>
      <w:r w:rsidRPr="00A24731">
        <w:t> экз</w:t>
      </w:r>
      <w:r>
        <w:t>.</w:t>
      </w:r>
    </w:p>
    <w:p w14:paraId="3CF7ED2C" w14:textId="77777777" w:rsidR="007F31A3" w:rsidRPr="00685F65" w:rsidRDefault="007F31A3" w:rsidP="005A437A">
      <w:pPr>
        <w:pStyle w:val="a"/>
        <w:ind w:firstLine="851"/>
        <w:rPr>
          <w:b/>
        </w:rPr>
      </w:pPr>
      <w:r w:rsidRPr="00685F65">
        <w:t>Динамика показателей</w:t>
      </w:r>
      <w:r>
        <w:t>:</w:t>
      </w:r>
      <w:r w:rsidRPr="00685F65">
        <w:t xml:space="preserve">  </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3439"/>
        <w:gridCol w:w="1619"/>
        <w:gridCol w:w="1619"/>
        <w:gridCol w:w="1808"/>
      </w:tblGrid>
      <w:tr w:rsidR="007F31A3" w:rsidRPr="00685F65" w14:paraId="7011682E" w14:textId="77777777" w:rsidTr="005A437A">
        <w:trPr>
          <w:jc w:val="center"/>
        </w:trPr>
        <w:tc>
          <w:tcPr>
            <w:tcW w:w="545" w:type="dxa"/>
            <w:tcBorders>
              <w:top w:val="single" w:sz="4" w:space="0" w:color="auto"/>
              <w:left w:val="single" w:sz="4" w:space="0" w:color="auto"/>
              <w:bottom w:val="single" w:sz="4" w:space="0" w:color="auto"/>
              <w:right w:val="single" w:sz="4" w:space="0" w:color="auto"/>
            </w:tcBorders>
            <w:hideMark/>
          </w:tcPr>
          <w:p w14:paraId="0E529491" w14:textId="77777777" w:rsidR="007F31A3" w:rsidRPr="00685F65" w:rsidRDefault="007F31A3" w:rsidP="005A437A">
            <w:pPr>
              <w:tabs>
                <w:tab w:val="num" w:pos="0"/>
              </w:tabs>
              <w:jc w:val="both"/>
              <w:rPr>
                <w:rFonts w:ascii="Times New Roman" w:hAnsi="Times New Roman" w:cs="Times New Roman"/>
                <w:sz w:val="28"/>
                <w:szCs w:val="28"/>
                <w:lang w:eastAsia="en-US"/>
              </w:rPr>
            </w:pPr>
            <w:r w:rsidRPr="00685F65">
              <w:rPr>
                <w:rFonts w:ascii="Times New Roman" w:hAnsi="Times New Roman" w:cs="Times New Roman"/>
                <w:sz w:val="28"/>
                <w:szCs w:val="28"/>
              </w:rPr>
              <w:t>№</w:t>
            </w:r>
          </w:p>
        </w:tc>
        <w:tc>
          <w:tcPr>
            <w:tcW w:w="3439" w:type="dxa"/>
            <w:tcBorders>
              <w:top w:val="single" w:sz="4" w:space="0" w:color="auto"/>
              <w:left w:val="single" w:sz="4" w:space="0" w:color="auto"/>
              <w:bottom w:val="single" w:sz="4" w:space="0" w:color="auto"/>
              <w:right w:val="single" w:sz="4" w:space="0" w:color="auto"/>
            </w:tcBorders>
            <w:hideMark/>
          </w:tcPr>
          <w:p w14:paraId="111A4184" w14:textId="77777777" w:rsidR="007F31A3" w:rsidRPr="00685F65" w:rsidRDefault="007F31A3" w:rsidP="005A437A">
            <w:pPr>
              <w:tabs>
                <w:tab w:val="num" w:pos="0"/>
              </w:tabs>
              <w:jc w:val="both"/>
              <w:rPr>
                <w:rFonts w:ascii="Times New Roman" w:hAnsi="Times New Roman" w:cs="Times New Roman"/>
                <w:sz w:val="28"/>
                <w:szCs w:val="28"/>
                <w:lang w:eastAsia="en-US"/>
              </w:rPr>
            </w:pPr>
            <w:r w:rsidRPr="00685F65">
              <w:rPr>
                <w:rFonts w:ascii="Times New Roman" w:hAnsi="Times New Roman" w:cs="Times New Roman"/>
                <w:sz w:val="28"/>
                <w:szCs w:val="28"/>
              </w:rPr>
              <w:t>Показатель</w:t>
            </w:r>
          </w:p>
        </w:tc>
        <w:tc>
          <w:tcPr>
            <w:tcW w:w="1619" w:type="dxa"/>
            <w:tcBorders>
              <w:top w:val="single" w:sz="4" w:space="0" w:color="auto"/>
              <w:left w:val="single" w:sz="4" w:space="0" w:color="auto"/>
              <w:bottom w:val="single" w:sz="4" w:space="0" w:color="auto"/>
              <w:right w:val="single" w:sz="4" w:space="0" w:color="auto"/>
            </w:tcBorders>
            <w:hideMark/>
          </w:tcPr>
          <w:p w14:paraId="37501954" w14:textId="77777777" w:rsidR="007F31A3" w:rsidRPr="00325D38" w:rsidRDefault="007F31A3" w:rsidP="005A437A">
            <w:pPr>
              <w:tabs>
                <w:tab w:val="num" w:pos="0"/>
              </w:tabs>
              <w:jc w:val="center"/>
              <w:rPr>
                <w:rFonts w:ascii="Times New Roman" w:hAnsi="Times New Roman" w:cs="Times New Roman"/>
                <w:sz w:val="28"/>
                <w:szCs w:val="28"/>
                <w:lang w:eastAsia="en-US"/>
              </w:rPr>
            </w:pPr>
            <w:r w:rsidRPr="00325D38">
              <w:rPr>
                <w:rFonts w:ascii="Times New Roman" w:hAnsi="Times New Roman" w:cs="Times New Roman"/>
                <w:sz w:val="28"/>
                <w:szCs w:val="28"/>
              </w:rPr>
              <w:t>202</w:t>
            </w:r>
            <w:r>
              <w:rPr>
                <w:rFonts w:ascii="Times New Roman" w:hAnsi="Times New Roman" w:cs="Times New Roman"/>
                <w:sz w:val="28"/>
                <w:szCs w:val="28"/>
              </w:rPr>
              <w:t>4</w:t>
            </w:r>
            <w:r w:rsidRPr="00325D38">
              <w:rPr>
                <w:rFonts w:ascii="Times New Roman" w:hAnsi="Times New Roman" w:cs="Times New Roman"/>
                <w:sz w:val="28"/>
                <w:szCs w:val="28"/>
              </w:rPr>
              <w:t xml:space="preserve"> год</w:t>
            </w:r>
          </w:p>
        </w:tc>
        <w:tc>
          <w:tcPr>
            <w:tcW w:w="1619" w:type="dxa"/>
            <w:tcBorders>
              <w:top w:val="single" w:sz="4" w:space="0" w:color="auto"/>
              <w:left w:val="single" w:sz="4" w:space="0" w:color="auto"/>
              <w:bottom w:val="single" w:sz="4" w:space="0" w:color="auto"/>
              <w:right w:val="single" w:sz="4" w:space="0" w:color="auto"/>
            </w:tcBorders>
            <w:hideMark/>
          </w:tcPr>
          <w:p w14:paraId="16E88415" w14:textId="77777777" w:rsidR="007F31A3" w:rsidRPr="00325D38" w:rsidRDefault="007F31A3" w:rsidP="005A437A">
            <w:pPr>
              <w:tabs>
                <w:tab w:val="num" w:pos="0"/>
              </w:tabs>
              <w:jc w:val="center"/>
              <w:rPr>
                <w:rFonts w:ascii="Times New Roman" w:hAnsi="Times New Roman" w:cs="Times New Roman"/>
                <w:sz w:val="28"/>
                <w:szCs w:val="28"/>
                <w:lang w:eastAsia="en-US"/>
              </w:rPr>
            </w:pPr>
            <w:r w:rsidRPr="00325D38">
              <w:rPr>
                <w:rFonts w:ascii="Times New Roman" w:hAnsi="Times New Roman" w:cs="Times New Roman"/>
                <w:sz w:val="28"/>
                <w:szCs w:val="28"/>
              </w:rPr>
              <w:t>202</w:t>
            </w:r>
            <w:r>
              <w:rPr>
                <w:rFonts w:ascii="Times New Roman" w:hAnsi="Times New Roman" w:cs="Times New Roman"/>
                <w:sz w:val="28"/>
                <w:szCs w:val="28"/>
              </w:rPr>
              <w:t>5</w:t>
            </w:r>
            <w:r w:rsidRPr="00325D38">
              <w:rPr>
                <w:rFonts w:ascii="Times New Roman" w:hAnsi="Times New Roman" w:cs="Times New Roman"/>
                <w:sz w:val="28"/>
                <w:szCs w:val="28"/>
              </w:rPr>
              <w:t xml:space="preserve"> год</w:t>
            </w:r>
          </w:p>
        </w:tc>
        <w:tc>
          <w:tcPr>
            <w:tcW w:w="1808" w:type="dxa"/>
            <w:tcBorders>
              <w:top w:val="single" w:sz="4" w:space="0" w:color="auto"/>
              <w:left w:val="single" w:sz="4" w:space="0" w:color="auto"/>
              <w:bottom w:val="single" w:sz="4" w:space="0" w:color="auto"/>
              <w:right w:val="single" w:sz="4" w:space="0" w:color="auto"/>
            </w:tcBorders>
            <w:hideMark/>
          </w:tcPr>
          <w:p w14:paraId="711FE7ED" w14:textId="77777777" w:rsidR="007F31A3" w:rsidRPr="00685F65" w:rsidRDefault="007F31A3" w:rsidP="005A437A">
            <w:pPr>
              <w:tabs>
                <w:tab w:val="num" w:pos="0"/>
              </w:tabs>
              <w:jc w:val="center"/>
              <w:rPr>
                <w:rFonts w:ascii="Times New Roman" w:hAnsi="Times New Roman" w:cs="Times New Roman"/>
                <w:sz w:val="28"/>
                <w:szCs w:val="28"/>
                <w:lang w:eastAsia="en-US"/>
              </w:rPr>
            </w:pPr>
            <w:r w:rsidRPr="00685F65">
              <w:rPr>
                <w:rFonts w:ascii="Times New Roman" w:hAnsi="Times New Roman" w:cs="Times New Roman"/>
                <w:sz w:val="28"/>
                <w:szCs w:val="28"/>
              </w:rPr>
              <w:t>отклонение</w:t>
            </w:r>
          </w:p>
        </w:tc>
      </w:tr>
      <w:tr w:rsidR="007F31A3" w:rsidRPr="00685F65" w14:paraId="144B3537" w14:textId="77777777" w:rsidTr="005A437A">
        <w:trPr>
          <w:jc w:val="center"/>
        </w:trPr>
        <w:tc>
          <w:tcPr>
            <w:tcW w:w="545" w:type="dxa"/>
            <w:tcBorders>
              <w:top w:val="single" w:sz="4" w:space="0" w:color="auto"/>
              <w:left w:val="single" w:sz="4" w:space="0" w:color="auto"/>
              <w:bottom w:val="single" w:sz="4" w:space="0" w:color="auto"/>
              <w:right w:val="single" w:sz="4" w:space="0" w:color="auto"/>
            </w:tcBorders>
            <w:hideMark/>
          </w:tcPr>
          <w:p w14:paraId="66D69AEE" w14:textId="77777777" w:rsidR="007F31A3" w:rsidRPr="00685F65" w:rsidRDefault="007F31A3" w:rsidP="005A437A">
            <w:pPr>
              <w:tabs>
                <w:tab w:val="num" w:pos="0"/>
              </w:tabs>
              <w:jc w:val="both"/>
              <w:rPr>
                <w:rFonts w:ascii="Times New Roman" w:hAnsi="Times New Roman" w:cs="Times New Roman"/>
                <w:sz w:val="28"/>
                <w:szCs w:val="28"/>
                <w:lang w:eastAsia="en-US"/>
              </w:rPr>
            </w:pPr>
            <w:r w:rsidRPr="00685F65">
              <w:rPr>
                <w:rFonts w:ascii="Times New Roman" w:hAnsi="Times New Roman" w:cs="Times New Roman"/>
                <w:sz w:val="28"/>
                <w:szCs w:val="28"/>
              </w:rPr>
              <w:t>1</w:t>
            </w:r>
          </w:p>
        </w:tc>
        <w:tc>
          <w:tcPr>
            <w:tcW w:w="3439" w:type="dxa"/>
            <w:tcBorders>
              <w:top w:val="single" w:sz="4" w:space="0" w:color="auto"/>
              <w:left w:val="single" w:sz="4" w:space="0" w:color="auto"/>
              <w:bottom w:val="single" w:sz="4" w:space="0" w:color="auto"/>
              <w:right w:val="single" w:sz="4" w:space="0" w:color="auto"/>
            </w:tcBorders>
            <w:hideMark/>
          </w:tcPr>
          <w:p w14:paraId="52027DCB" w14:textId="77777777" w:rsidR="007F31A3" w:rsidRPr="00685F65" w:rsidRDefault="007F31A3" w:rsidP="005A437A">
            <w:pPr>
              <w:tabs>
                <w:tab w:val="num" w:pos="0"/>
              </w:tabs>
              <w:jc w:val="both"/>
              <w:rPr>
                <w:rFonts w:ascii="Times New Roman" w:hAnsi="Times New Roman" w:cs="Times New Roman"/>
                <w:sz w:val="28"/>
                <w:szCs w:val="28"/>
                <w:lang w:eastAsia="en-US"/>
              </w:rPr>
            </w:pPr>
            <w:r w:rsidRPr="00685F65">
              <w:rPr>
                <w:rFonts w:ascii="Times New Roman" w:hAnsi="Times New Roman" w:cs="Times New Roman"/>
                <w:sz w:val="28"/>
                <w:szCs w:val="28"/>
              </w:rPr>
              <w:t>Количество пользователей</w:t>
            </w:r>
          </w:p>
        </w:tc>
        <w:tc>
          <w:tcPr>
            <w:tcW w:w="1619" w:type="dxa"/>
            <w:tcBorders>
              <w:top w:val="single" w:sz="4" w:space="0" w:color="auto"/>
              <w:left w:val="single" w:sz="4" w:space="0" w:color="auto"/>
              <w:bottom w:val="single" w:sz="4" w:space="0" w:color="auto"/>
              <w:right w:val="single" w:sz="4" w:space="0" w:color="auto"/>
            </w:tcBorders>
          </w:tcPr>
          <w:p w14:paraId="630EA565" w14:textId="0E7D4306" w:rsidR="007F31A3" w:rsidRPr="00325D38" w:rsidRDefault="007F31A3" w:rsidP="005A437A">
            <w:pPr>
              <w:tabs>
                <w:tab w:val="num" w:pos="0"/>
              </w:tabs>
              <w:jc w:val="center"/>
              <w:rPr>
                <w:rFonts w:ascii="Times New Roman" w:hAnsi="Times New Roman" w:cs="Times New Roman"/>
                <w:sz w:val="28"/>
                <w:szCs w:val="28"/>
              </w:rPr>
            </w:pPr>
            <w:r>
              <w:rPr>
                <w:rFonts w:ascii="Times New Roman" w:hAnsi="Times New Roman" w:cs="Times New Roman"/>
                <w:sz w:val="28"/>
                <w:szCs w:val="28"/>
              </w:rPr>
              <w:t>14527</w:t>
            </w:r>
          </w:p>
        </w:tc>
        <w:tc>
          <w:tcPr>
            <w:tcW w:w="1619" w:type="dxa"/>
            <w:tcBorders>
              <w:top w:val="single" w:sz="4" w:space="0" w:color="auto"/>
              <w:left w:val="single" w:sz="4" w:space="0" w:color="auto"/>
              <w:bottom w:val="single" w:sz="4" w:space="0" w:color="auto"/>
              <w:right w:val="single" w:sz="4" w:space="0" w:color="auto"/>
            </w:tcBorders>
          </w:tcPr>
          <w:p w14:paraId="50E3FF76" w14:textId="768102DC" w:rsidR="007F31A3" w:rsidRPr="00325D38" w:rsidRDefault="007F31A3" w:rsidP="005A437A">
            <w:pPr>
              <w:tabs>
                <w:tab w:val="num" w:pos="0"/>
              </w:tabs>
              <w:jc w:val="center"/>
              <w:rPr>
                <w:rFonts w:ascii="Times New Roman" w:hAnsi="Times New Roman" w:cs="Times New Roman"/>
                <w:sz w:val="28"/>
                <w:szCs w:val="28"/>
              </w:rPr>
            </w:pPr>
            <w:r>
              <w:rPr>
                <w:rFonts w:ascii="Times New Roman" w:hAnsi="Times New Roman" w:cs="Times New Roman"/>
                <w:sz w:val="28"/>
                <w:szCs w:val="28"/>
              </w:rPr>
              <w:t>14419</w:t>
            </w:r>
          </w:p>
        </w:tc>
        <w:tc>
          <w:tcPr>
            <w:tcW w:w="1808" w:type="dxa"/>
            <w:tcBorders>
              <w:top w:val="single" w:sz="4" w:space="0" w:color="auto"/>
              <w:left w:val="single" w:sz="4" w:space="0" w:color="auto"/>
              <w:bottom w:val="single" w:sz="4" w:space="0" w:color="auto"/>
              <w:right w:val="single" w:sz="4" w:space="0" w:color="auto"/>
            </w:tcBorders>
          </w:tcPr>
          <w:p w14:paraId="55CC28EF" w14:textId="77777777" w:rsidR="007F31A3" w:rsidRPr="00325D38" w:rsidRDefault="007F31A3" w:rsidP="005A437A">
            <w:pPr>
              <w:tabs>
                <w:tab w:val="num" w:pos="0"/>
              </w:tabs>
              <w:jc w:val="center"/>
              <w:rPr>
                <w:rFonts w:ascii="Times New Roman" w:hAnsi="Times New Roman" w:cs="Times New Roman"/>
                <w:sz w:val="28"/>
                <w:szCs w:val="28"/>
                <w:lang w:eastAsia="en-US"/>
              </w:rPr>
            </w:pPr>
            <w:r>
              <w:rPr>
                <w:rFonts w:ascii="Times New Roman" w:hAnsi="Times New Roman" w:cs="Times New Roman"/>
                <w:sz w:val="28"/>
                <w:szCs w:val="28"/>
                <w:lang w:eastAsia="en-US"/>
              </w:rPr>
              <w:t>-108</w:t>
            </w:r>
          </w:p>
        </w:tc>
      </w:tr>
      <w:tr w:rsidR="007F31A3" w:rsidRPr="00685F65" w14:paraId="6368A019" w14:textId="77777777" w:rsidTr="005A437A">
        <w:trPr>
          <w:jc w:val="center"/>
        </w:trPr>
        <w:tc>
          <w:tcPr>
            <w:tcW w:w="545" w:type="dxa"/>
            <w:tcBorders>
              <w:top w:val="single" w:sz="4" w:space="0" w:color="auto"/>
              <w:left w:val="single" w:sz="4" w:space="0" w:color="auto"/>
              <w:bottom w:val="single" w:sz="4" w:space="0" w:color="auto"/>
              <w:right w:val="single" w:sz="4" w:space="0" w:color="auto"/>
            </w:tcBorders>
            <w:hideMark/>
          </w:tcPr>
          <w:p w14:paraId="24453109" w14:textId="77777777" w:rsidR="007F31A3" w:rsidRPr="00685F65" w:rsidRDefault="007F31A3" w:rsidP="005A437A">
            <w:pPr>
              <w:tabs>
                <w:tab w:val="num" w:pos="0"/>
              </w:tabs>
              <w:jc w:val="both"/>
              <w:rPr>
                <w:rFonts w:ascii="Times New Roman" w:hAnsi="Times New Roman" w:cs="Times New Roman"/>
                <w:sz w:val="28"/>
                <w:szCs w:val="28"/>
                <w:lang w:eastAsia="en-US"/>
              </w:rPr>
            </w:pPr>
            <w:r w:rsidRPr="00685F65">
              <w:rPr>
                <w:rFonts w:ascii="Times New Roman" w:hAnsi="Times New Roman" w:cs="Times New Roman"/>
                <w:sz w:val="28"/>
                <w:szCs w:val="28"/>
              </w:rPr>
              <w:t>2</w:t>
            </w:r>
          </w:p>
        </w:tc>
        <w:tc>
          <w:tcPr>
            <w:tcW w:w="3439" w:type="dxa"/>
            <w:tcBorders>
              <w:top w:val="single" w:sz="4" w:space="0" w:color="auto"/>
              <w:left w:val="single" w:sz="4" w:space="0" w:color="auto"/>
              <w:bottom w:val="single" w:sz="4" w:space="0" w:color="auto"/>
              <w:right w:val="single" w:sz="4" w:space="0" w:color="auto"/>
            </w:tcBorders>
            <w:hideMark/>
          </w:tcPr>
          <w:p w14:paraId="0D76E6A3" w14:textId="77777777" w:rsidR="007F31A3" w:rsidRPr="00685F65" w:rsidRDefault="007F31A3" w:rsidP="005A437A">
            <w:pPr>
              <w:jc w:val="both"/>
              <w:rPr>
                <w:rFonts w:ascii="Times New Roman" w:hAnsi="Times New Roman" w:cs="Times New Roman"/>
                <w:sz w:val="28"/>
                <w:szCs w:val="28"/>
                <w:lang w:eastAsia="en-US"/>
              </w:rPr>
            </w:pPr>
            <w:r w:rsidRPr="00685F65">
              <w:rPr>
                <w:rFonts w:ascii="Times New Roman" w:hAnsi="Times New Roman" w:cs="Times New Roman"/>
                <w:sz w:val="28"/>
                <w:szCs w:val="28"/>
              </w:rPr>
              <w:t>Число посещений</w:t>
            </w:r>
          </w:p>
        </w:tc>
        <w:tc>
          <w:tcPr>
            <w:tcW w:w="1619" w:type="dxa"/>
            <w:tcBorders>
              <w:top w:val="single" w:sz="4" w:space="0" w:color="auto"/>
              <w:left w:val="single" w:sz="4" w:space="0" w:color="auto"/>
              <w:bottom w:val="single" w:sz="4" w:space="0" w:color="auto"/>
              <w:right w:val="single" w:sz="4" w:space="0" w:color="auto"/>
            </w:tcBorders>
            <w:hideMark/>
          </w:tcPr>
          <w:p w14:paraId="257AAFD1" w14:textId="77777777" w:rsidR="007F31A3" w:rsidRPr="00325D38" w:rsidRDefault="007F31A3" w:rsidP="005A437A">
            <w:pPr>
              <w:tabs>
                <w:tab w:val="num" w:pos="0"/>
              </w:tabs>
              <w:jc w:val="center"/>
              <w:rPr>
                <w:rFonts w:ascii="Times New Roman" w:hAnsi="Times New Roman" w:cs="Times New Roman"/>
                <w:sz w:val="28"/>
                <w:szCs w:val="28"/>
                <w:lang w:eastAsia="en-US"/>
              </w:rPr>
            </w:pPr>
            <w:r>
              <w:rPr>
                <w:rFonts w:ascii="Times New Roman" w:hAnsi="Times New Roman" w:cs="Times New Roman"/>
                <w:sz w:val="28"/>
                <w:szCs w:val="28"/>
              </w:rPr>
              <w:t>220806</w:t>
            </w:r>
          </w:p>
        </w:tc>
        <w:tc>
          <w:tcPr>
            <w:tcW w:w="1619" w:type="dxa"/>
            <w:tcBorders>
              <w:top w:val="single" w:sz="4" w:space="0" w:color="auto"/>
              <w:left w:val="single" w:sz="4" w:space="0" w:color="auto"/>
              <w:bottom w:val="single" w:sz="4" w:space="0" w:color="auto"/>
              <w:right w:val="single" w:sz="4" w:space="0" w:color="auto"/>
            </w:tcBorders>
            <w:hideMark/>
          </w:tcPr>
          <w:p w14:paraId="6EB7AC08" w14:textId="77777777" w:rsidR="007F31A3" w:rsidRPr="00325D38" w:rsidRDefault="007F31A3" w:rsidP="005A437A">
            <w:pPr>
              <w:tabs>
                <w:tab w:val="num" w:pos="0"/>
              </w:tabs>
              <w:jc w:val="center"/>
              <w:rPr>
                <w:rFonts w:ascii="Times New Roman" w:hAnsi="Times New Roman" w:cs="Times New Roman"/>
                <w:sz w:val="28"/>
                <w:szCs w:val="28"/>
                <w:lang w:eastAsia="en-US"/>
              </w:rPr>
            </w:pPr>
            <w:r>
              <w:rPr>
                <w:rFonts w:ascii="Times New Roman" w:hAnsi="Times New Roman" w:cs="Times New Roman"/>
                <w:sz w:val="28"/>
                <w:szCs w:val="28"/>
              </w:rPr>
              <w:t>228302</w:t>
            </w:r>
          </w:p>
        </w:tc>
        <w:tc>
          <w:tcPr>
            <w:tcW w:w="1808" w:type="dxa"/>
            <w:tcBorders>
              <w:top w:val="single" w:sz="4" w:space="0" w:color="auto"/>
              <w:left w:val="single" w:sz="4" w:space="0" w:color="auto"/>
              <w:bottom w:val="single" w:sz="4" w:space="0" w:color="auto"/>
              <w:right w:val="single" w:sz="4" w:space="0" w:color="auto"/>
            </w:tcBorders>
            <w:hideMark/>
          </w:tcPr>
          <w:p w14:paraId="174F9736" w14:textId="77777777" w:rsidR="007F31A3" w:rsidRPr="00325D38" w:rsidRDefault="007F31A3" w:rsidP="005A437A">
            <w:pPr>
              <w:tabs>
                <w:tab w:val="num" w:pos="0"/>
              </w:tabs>
              <w:jc w:val="center"/>
              <w:rPr>
                <w:rFonts w:ascii="Times New Roman" w:hAnsi="Times New Roman" w:cs="Times New Roman"/>
                <w:sz w:val="28"/>
                <w:szCs w:val="28"/>
                <w:lang w:eastAsia="en-US"/>
              </w:rPr>
            </w:pPr>
            <w:r w:rsidRPr="00325D38">
              <w:rPr>
                <w:rFonts w:ascii="Times New Roman" w:hAnsi="Times New Roman" w:cs="Times New Roman"/>
                <w:sz w:val="28"/>
                <w:szCs w:val="28"/>
                <w:lang w:eastAsia="en-US"/>
              </w:rPr>
              <w:t>+</w:t>
            </w:r>
            <w:r>
              <w:rPr>
                <w:rFonts w:ascii="Times New Roman" w:hAnsi="Times New Roman" w:cs="Times New Roman"/>
                <w:sz w:val="28"/>
                <w:szCs w:val="28"/>
                <w:lang w:eastAsia="en-US"/>
              </w:rPr>
              <w:t>7496</w:t>
            </w:r>
          </w:p>
        </w:tc>
      </w:tr>
      <w:tr w:rsidR="007F31A3" w:rsidRPr="00685F65" w14:paraId="5BFAB43B" w14:textId="77777777" w:rsidTr="005A437A">
        <w:trPr>
          <w:jc w:val="center"/>
        </w:trPr>
        <w:tc>
          <w:tcPr>
            <w:tcW w:w="545" w:type="dxa"/>
            <w:tcBorders>
              <w:top w:val="single" w:sz="4" w:space="0" w:color="auto"/>
              <w:left w:val="single" w:sz="4" w:space="0" w:color="auto"/>
              <w:bottom w:val="single" w:sz="4" w:space="0" w:color="auto"/>
              <w:right w:val="single" w:sz="4" w:space="0" w:color="auto"/>
            </w:tcBorders>
            <w:hideMark/>
          </w:tcPr>
          <w:p w14:paraId="3FD2C2BD" w14:textId="77777777" w:rsidR="007F31A3" w:rsidRPr="00685F65" w:rsidRDefault="007F31A3" w:rsidP="005A437A">
            <w:pPr>
              <w:tabs>
                <w:tab w:val="num" w:pos="0"/>
              </w:tabs>
              <w:jc w:val="both"/>
              <w:rPr>
                <w:rFonts w:ascii="Times New Roman" w:hAnsi="Times New Roman" w:cs="Times New Roman"/>
                <w:sz w:val="28"/>
                <w:szCs w:val="28"/>
                <w:lang w:eastAsia="en-US"/>
              </w:rPr>
            </w:pPr>
            <w:r w:rsidRPr="00685F65">
              <w:rPr>
                <w:rFonts w:ascii="Times New Roman" w:hAnsi="Times New Roman" w:cs="Times New Roman"/>
                <w:sz w:val="28"/>
                <w:szCs w:val="28"/>
              </w:rPr>
              <w:t>3</w:t>
            </w:r>
          </w:p>
        </w:tc>
        <w:tc>
          <w:tcPr>
            <w:tcW w:w="3439" w:type="dxa"/>
            <w:tcBorders>
              <w:top w:val="single" w:sz="4" w:space="0" w:color="auto"/>
              <w:left w:val="single" w:sz="4" w:space="0" w:color="auto"/>
              <w:bottom w:val="single" w:sz="4" w:space="0" w:color="auto"/>
              <w:right w:val="single" w:sz="4" w:space="0" w:color="auto"/>
            </w:tcBorders>
            <w:hideMark/>
          </w:tcPr>
          <w:p w14:paraId="13859678" w14:textId="77777777" w:rsidR="007F31A3" w:rsidRPr="00685F65" w:rsidRDefault="007F31A3" w:rsidP="005A437A">
            <w:pPr>
              <w:jc w:val="both"/>
              <w:rPr>
                <w:rFonts w:ascii="Times New Roman" w:hAnsi="Times New Roman" w:cs="Times New Roman"/>
                <w:sz w:val="28"/>
                <w:szCs w:val="28"/>
                <w:lang w:eastAsia="en-US"/>
              </w:rPr>
            </w:pPr>
            <w:r w:rsidRPr="00685F65">
              <w:rPr>
                <w:rFonts w:ascii="Times New Roman" w:hAnsi="Times New Roman" w:cs="Times New Roman"/>
                <w:sz w:val="28"/>
                <w:szCs w:val="28"/>
              </w:rPr>
              <w:t>Книговыдача</w:t>
            </w:r>
          </w:p>
        </w:tc>
        <w:tc>
          <w:tcPr>
            <w:tcW w:w="1619" w:type="dxa"/>
            <w:tcBorders>
              <w:top w:val="single" w:sz="4" w:space="0" w:color="auto"/>
              <w:left w:val="single" w:sz="4" w:space="0" w:color="auto"/>
              <w:bottom w:val="single" w:sz="4" w:space="0" w:color="auto"/>
              <w:right w:val="single" w:sz="4" w:space="0" w:color="auto"/>
            </w:tcBorders>
            <w:hideMark/>
          </w:tcPr>
          <w:p w14:paraId="06EA29DA" w14:textId="77777777" w:rsidR="007F31A3" w:rsidRPr="00FE0A4B" w:rsidRDefault="007F31A3" w:rsidP="005A437A">
            <w:pPr>
              <w:tabs>
                <w:tab w:val="num" w:pos="0"/>
                <w:tab w:val="left" w:pos="1170"/>
              </w:tabs>
              <w:jc w:val="center"/>
              <w:rPr>
                <w:rFonts w:ascii="Times New Roman" w:hAnsi="Times New Roman" w:cs="Times New Roman"/>
                <w:color w:val="FF0000"/>
                <w:sz w:val="28"/>
                <w:szCs w:val="28"/>
              </w:rPr>
            </w:pPr>
            <w:r w:rsidRPr="00FE0A4B">
              <w:rPr>
                <w:rFonts w:ascii="Times New Roman" w:hAnsi="Times New Roman" w:cs="Times New Roman"/>
                <w:sz w:val="28"/>
                <w:szCs w:val="28"/>
              </w:rPr>
              <w:t>3566</w:t>
            </w:r>
            <w:r>
              <w:rPr>
                <w:rFonts w:ascii="Times New Roman" w:hAnsi="Times New Roman" w:cs="Times New Roman"/>
                <w:sz w:val="28"/>
                <w:szCs w:val="28"/>
              </w:rPr>
              <w:t>1</w:t>
            </w:r>
            <w:r w:rsidRPr="00FE0A4B">
              <w:rPr>
                <w:rFonts w:ascii="Times New Roman" w:hAnsi="Times New Roman" w:cs="Times New Roman"/>
                <w:sz w:val="28"/>
                <w:szCs w:val="28"/>
              </w:rPr>
              <w:t>2</w:t>
            </w:r>
          </w:p>
        </w:tc>
        <w:tc>
          <w:tcPr>
            <w:tcW w:w="1619" w:type="dxa"/>
            <w:tcBorders>
              <w:top w:val="single" w:sz="4" w:space="0" w:color="auto"/>
              <w:left w:val="single" w:sz="4" w:space="0" w:color="auto"/>
              <w:bottom w:val="single" w:sz="4" w:space="0" w:color="auto"/>
              <w:right w:val="single" w:sz="4" w:space="0" w:color="auto"/>
            </w:tcBorders>
            <w:hideMark/>
          </w:tcPr>
          <w:p w14:paraId="605442C5" w14:textId="77777777" w:rsidR="007F31A3" w:rsidRPr="00FE0A4B" w:rsidRDefault="007F31A3" w:rsidP="005A437A">
            <w:pPr>
              <w:tabs>
                <w:tab w:val="num" w:pos="0"/>
                <w:tab w:val="left" w:pos="1170"/>
              </w:tabs>
              <w:jc w:val="center"/>
              <w:rPr>
                <w:rFonts w:ascii="Times New Roman" w:hAnsi="Times New Roman" w:cs="Times New Roman"/>
                <w:color w:val="FF0000"/>
                <w:sz w:val="28"/>
                <w:szCs w:val="28"/>
              </w:rPr>
            </w:pPr>
            <w:r>
              <w:rPr>
                <w:rFonts w:ascii="Times New Roman" w:hAnsi="Times New Roman" w:cs="Times New Roman"/>
                <w:sz w:val="28"/>
                <w:szCs w:val="28"/>
              </w:rPr>
              <w:t>364492</w:t>
            </w:r>
          </w:p>
        </w:tc>
        <w:tc>
          <w:tcPr>
            <w:tcW w:w="1808" w:type="dxa"/>
            <w:tcBorders>
              <w:top w:val="single" w:sz="4" w:space="0" w:color="auto"/>
              <w:left w:val="single" w:sz="4" w:space="0" w:color="auto"/>
              <w:bottom w:val="single" w:sz="4" w:space="0" w:color="auto"/>
              <w:right w:val="single" w:sz="4" w:space="0" w:color="auto"/>
            </w:tcBorders>
            <w:hideMark/>
          </w:tcPr>
          <w:p w14:paraId="1B9270B6" w14:textId="77777777" w:rsidR="007F31A3" w:rsidRPr="00325D38" w:rsidRDefault="007F31A3" w:rsidP="005A437A">
            <w:pPr>
              <w:tabs>
                <w:tab w:val="num" w:pos="0"/>
              </w:tabs>
              <w:jc w:val="center"/>
              <w:rPr>
                <w:rFonts w:ascii="Times New Roman" w:hAnsi="Times New Roman" w:cs="Times New Roman"/>
                <w:sz w:val="28"/>
                <w:szCs w:val="28"/>
                <w:lang w:eastAsia="en-US"/>
              </w:rPr>
            </w:pPr>
            <w:r w:rsidRPr="00325D38">
              <w:rPr>
                <w:rFonts w:ascii="Times New Roman" w:hAnsi="Times New Roman" w:cs="Times New Roman"/>
                <w:sz w:val="28"/>
                <w:szCs w:val="28"/>
                <w:lang w:eastAsia="en-US"/>
              </w:rPr>
              <w:t>+7</w:t>
            </w:r>
            <w:r>
              <w:rPr>
                <w:rFonts w:ascii="Times New Roman" w:hAnsi="Times New Roman" w:cs="Times New Roman"/>
                <w:sz w:val="28"/>
                <w:szCs w:val="28"/>
                <w:lang w:eastAsia="en-US"/>
              </w:rPr>
              <w:t>880</w:t>
            </w:r>
          </w:p>
        </w:tc>
      </w:tr>
    </w:tbl>
    <w:p w14:paraId="484FA9B1" w14:textId="77777777" w:rsidR="007F31A3" w:rsidRPr="00685F65" w:rsidRDefault="007F31A3" w:rsidP="005A437A">
      <w:pPr>
        <w:ind w:firstLine="709"/>
        <w:jc w:val="both"/>
        <w:rPr>
          <w:rFonts w:ascii="Times New Roman" w:hAnsi="Times New Roman" w:cs="Times New Roman"/>
          <w:b/>
          <w:sz w:val="28"/>
          <w:szCs w:val="28"/>
        </w:rPr>
      </w:pPr>
      <w:r w:rsidRPr="00685F65">
        <w:rPr>
          <w:rFonts w:ascii="Times New Roman" w:hAnsi="Times New Roman" w:cs="Times New Roman"/>
          <w:sz w:val="28"/>
          <w:szCs w:val="28"/>
        </w:rPr>
        <w:t>В 202</w:t>
      </w:r>
      <w:r>
        <w:rPr>
          <w:rFonts w:ascii="Times New Roman" w:hAnsi="Times New Roman" w:cs="Times New Roman"/>
          <w:sz w:val="28"/>
          <w:szCs w:val="28"/>
        </w:rPr>
        <w:t>5</w:t>
      </w:r>
      <w:r w:rsidRPr="00685F65">
        <w:rPr>
          <w:rFonts w:ascii="Times New Roman" w:hAnsi="Times New Roman" w:cs="Times New Roman"/>
          <w:sz w:val="28"/>
          <w:szCs w:val="28"/>
        </w:rPr>
        <w:t xml:space="preserve"> году </w:t>
      </w:r>
      <w:r>
        <w:rPr>
          <w:rFonts w:ascii="Times New Roman" w:hAnsi="Times New Roman" w:cs="Times New Roman"/>
          <w:sz w:val="28"/>
          <w:szCs w:val="28"/>
        </w:rPr>
        <w:t xml:space="preserve">в </w:t>
      </w:r>
      <w:r w:rsidRPr="00685F65">
        <w:rPr>
          <w:rFonts w:ascii="Times New Roman" w:hAnsi="Times New Roman" w:cs="Times New Roman"/>
          <w:sz w:val="28"/>
          <w:szCs w:val="28"/>
        </w:rPr>
        <w:t>библиотек</w:t>
      </w:r>
      <w:r>
        <w:rPr>
          <w:rFonts w:ascii="Times New Roman" w:hAnsi="Times New Roman" w:cs="Times New Roman"/>
          <w:sz w:val="28"/>
          <w:szCs w:val="28"/>
        </w:rPr>
        <w:t>ах</w:t>
      </w:r>
      <w:r w:rsidRPr="00685F65">
        <w:rPr>
          <w:rFonts w:ascii="Times New Roman" w:hAnsi="Times New Roman" w:cs="Times New Roman"/>
          <w:sz w:val="28"/>
          <w:szCs w:val="28"/>
        </w:rPr>
        <w:t xml:space="preserve"> района </w:t>
      </w:r>
      <w:r>
        <w:rPr>
          <w:rFonts w:ascii="Times New Roman" w:hAnsi="Times New Roman" w:cs="Times New Roman"/>
          <w:sz w:val="28"/>
          <w:szCs w:val="28"/>
        </w:rPr>
        <w:t xml:space="preserve">увеличилась </w:t>
      </w:r>
      <w:r w:rsidRPr="00685F65">
        <w:rPr>
          <w:rFonts w:ascii="Times New Roman" w:hAnsi="Times New Roman" w:cs="Times New Roman"/>
          <w:sz w:val="28"/>
          <w:szCs w:val="28"/>
        </w:rPr>
        <w:t xml:space="preserve">книговыдача на </w:t>
      </w:r>
      <w:r>
        <w:rPr>
          <w:rFonts w:ascii="Times New Roman" w:hAnsi="Times New Roman" w:cs="Times New Roman"/>
          <w:sz w:val="28"/>
          <w:szCs w:val="28"/>
        </w:rPr>
        <w:t>7880</w:t>
      </w:r>
      <w:r w:rsidRPr="00685F65">
        <w:rPr>
          <w:rFonts w:ascii="Times New Roman" w:hAnsi="Times New Roman" w:cs="Times New Roman"/>
          <w:sz w:val="28"/>
          <w:szCs w:val="28"/>
        </w:rPr>
        <w:t xml:space="preserve"> экземпляров, посещаемость увеличилась на </w:t>
      </w:r>
      <w:r>
        <w:rPr>
          <w:rFonts w:ascii="Times New Roman" w:hAnsi="Times New Roman" w:cs="Times New Roman"/>
          <w:sz w:val="28"/>
          <w:szCs w:val="28"/>
        </w:rPr>
        <w:t xml:space="preserve">7496 человек. </w:t>
      </w:r>
    </w:p>
    <w:p w14:paraId="332DC85D" w14:textId="77777777" w:rsidR="007F31A3" w:rsidRPr="00325D38" w:rsidRDefault="007F31A3" w:rsidP="005A437A">
      <w:pPr>
        <w:shd w:val="clear" w:color="auto" w:fill="FFFFFF"/>
        <w:tabs>
          <w:tab w:val="left" w:pos="709"/>
        </w:tabs>
        <w:jc w:val="both"/>
        <w:rPr>
          <w:rFonts w:ascii="Times New Roman" w:hAnsi="Times New Roman" w:cs="Times New Roman"/>
          <w:sz w:val="28"/>
          <w:szCs w:val="28"/>
        </w:rPr>
      </w:pPr>
      <w:r w:rsidRPr="00685F65">
        <w:rPr>
          <w:rFonts w:ascii="Times New Roman" w:hAnsi="Times New Roman" w:cs="Times New Roman"/>
          <w:sz w:val="28"/>
          <w:szCs w:val="28"/>
        </w:rPr>
        <w:t xml:space="preserve">          </w:t>
      </w:r>
      <w:r w:rsidRPr="00325D38">
        <w:rPr>
          <w:rFonts w:ascii="Times New Roman" w:hAnsi="Times New Roman" w:cs="Times New Roman"/>
          <w:sz w:val="28"/>
          <w:szCs w:val="28"/>
        </w:rPr>
        <w:t xml:space="preserve">Показатель охвата населения библиотечным обслуживанием </w:t>
      </w:r>
      <w:proofErr w:type="gramStart"/>
      <w:r w:rsidRPr="00325D38">
        <w:rPr>
          <w:rFonts w:ascii="Times New Roman" w:hAnsi="Times New Roman" w:cs="Times New Roman"/>
          <w:sz w:val="28"/>
          <w:szCs w:val="28"/>
        </w:rPr>
        <w:t>по  библиотекам</w:t>
      </w:r>
      <w:proofErr w:type="gramEnd"/>
      <w:r w:rsidRPr="00325D38">
        <w:rPr>
          <w:rFonts w:ascii="Times New Roman" w:hAnsi="Times New Roman" w:cs="Times New Roman"/>
          <w:sz w:val="28"/>
          <w:szCs w:val="28"/>
        </w:rPr>
        <w:t xml:space="preserve"> района составляет </w:t>
      </w:r>
      <w:r>
        <w:rPr>
          <w:rFonts w:ascii="Times New Roman" w:hAnsi="Times New Roman" w:cs="Times New Roman"/>
          <w:sz w:val="28"/>
          <w:szCs w:val="28"/>
        </w:rPr>
        <w:t>48,8%.</w:t>
      </w:r>
    </w:p>
    <w:p w14:paraId="7E6C622F" w14:textId="77777777" w:rsidR="007F31A3" w:rsidRPr="00325D38" w:rsidRDefault="007F31A3" w:rsidP="005A437A">
      <w:pPr>
        <w:shd w:val="clear" w:color="auto" w:fill="FFFFFF"/>
        <w:jc w:val="both"/>
        <w:rPr>
          <w:rFonts w:ascii="Times New Roman" w:hAnsi="Times New Roman" w:cs="Times New Roman"/>
          <w:color w:val="FF0000"/>
          <w:sz w:val="28"/>
          <w:szCs w:val="28"/>
        </w:rPr>
      </w:pPr>
      <w:r w:rsidRPr="00325D38">
        <w:rPr>
          <w:rFonts w:ascii="Times New Roman" w:hAnsi="Times New Roman" w:cs="Times New Roman"/>
          <w:sz w:val="28"/>
          <w:szCs w:val="28"/>
        </w:rPr>
        <w:t xml:space="preserve">          </w:t>
      </w:r>
      <w:r w:rsidRPr="00325D38">
        <w:rPr>
          <w:rFonts w:ascii="Times New Roman" w:hAnsi="Times New Roman" w:cs="Times New Roman"/>
          <w:color w:val="000000" w:themeColor="text1"/>
          <w:sz w:val="28"/>
          <w:szCs w:val="28"/>
        </w:rPr>
        <w:t xml:space="preserve">Всего по району </w:t>
      </w:r>
      <w:r>
        <w:rPr>
          <w:rFonts w:ascii="Times New Roman" w:hAnsi="Times New Roman" w:cs="Times New Roman"/>
          <w:color w:val="000000" w:themeColor="text1"/>
          <w:sz w:val="28"/>
          <w:szCs w:val="28"/>
        </w:rPr>
        <w:t>в</w:t>
      </w:r>
      <w:r w:rsidRPr="00325D38">
        <w:rPr>
          <w:rFonts w:ascii="Times New Roman" w:hAnsi="Times New Roman" w:cs="Times New Roman"/>
          <w:color w:val="000000" w:themeColor="text1"/>
          <w:sz w:val="28"/>
          <w:szCs w:val="28"/>
        </w:rPr>
        <w:t xml:space="preserve"> 202</w:t>
      </w:r>
      <w:r>
        <w:rPr>
          <w:rFonts w:ascii="Times New Roman" w:hAnsi="Times New Roman" w:cs="Times New Roman"/>
          <w:color w:val="000000" w:themeColor="text1"/>
          <w:sz w:val="28"/>
          <w:szCs w:val="28"/>
        </w:rPr>
        <w:t>5</w:t>
      </w:r>
      <w:r w:rsidRPr="00325D38">
        <w:rPr>
          <w:rFonts w:ascii="Times New Roman" w:hAnsi="Times New Roman" w:cs="Times New Roman"/>
          <w:color w:val="000000" w:themeColor="text1"/>
          <w:sz w:val="28"/>
          <w:szCs w:val="28"/>
        </w:rPr>
        <w:t xml:space="preserve"> год</w:t>
      </w:r>
      <w:r>
        <w:rPr>
          <w:rFonts w:ascii="Times New Roman" w:hAnsi="Times New Roman" w:cs="Times New Roman"/>
          <w:color w:val="000000" w:themeColor="text1"/>
          <w:sz w:val="28"/>
          <w:szCs w:val="28"/>
        </w:rPr>
        <w:t>у библиотеками</w:t>
      </w:r>
      <w:r w:rsidRPr="00325D38">
        <w:rPr>
          <w:rFonts w:ascii="Times New Roman" w:hAnsi="Times New Roman" w:cs="Times New Roman"/>
          <w:color w:val="000000" w:themeColor="text1"/>
          <w:sz w:val="28"/>
          <w:szCs w:val="28"/>
        </w:rPr>
        <w:t xml:space="preserve"> </w:t>
      </w:r>
      <w:proofErr w:type="gramStart"/>
      <w:r w:rsidRPr="00325D38">
        <w:rPr>
          <w:rFonts w:ascii="Times New Roman" w:hAnsi="Times New Roman" w:cs="Times New Roman"/>
          <w:color w:val="000000" w:themeColor="text1"/>
          <w:sz w:val="28"/>
          <w:szCs w:val="28"/>
        </w:rPr>
        <w:t>проведено  </w:t>
      </w:r>
      <w:r>
        <w:rPr>
          <w:rFonts w:ascii="Times New Roman" w:hAnsi="Times New Roman" w:cs="Times New Roman"/>
          <w:sz w:val="28"/>
          <w:szCs w:val="28"/>
        </w:rPr>
        <w:t>4120</w:t>
      </w:r>
      <w:proofErr w:type="gramEnd"/>
      <w:r w:rsidRPr="00325D38">
        <w:rPr>
          <w:rFonts w:ascii="Times New Roman" w:hAnsi="Times New Roman" w:cs="Times New Roman"/>
          <w:color w:val="FF0000"/>
          <w:sz w:val="28"/>
          <w:szCs w:val="28"/>
        </w:rPr>
        <w:t xml:space="preserve"> </w:t>
      </w:r>
      <w:r w:rsidRPr="00325D38">
        <w:rPr>
          <w:rFonts w:ascii="Times New Roman" w:hAnsi="Times New Roman" w:cs="Times New Roman"/>
          <w:color w:val="000000" w:themeColor="text1"/>
          <w:sz w:val="28"/>
          <w:szCs w:val="28"/>
        </w:rPr>
        <w:t>мероприятий.</w:t>
      </w:r>
    </w:p>
    <w:p w14:paraId="1EFFB371" w14:textId="77777777" w:rsidR="007F31A3" w:rsidRPr="00325D38" w:rsidRDefault="007F31A3" w:rsidP="005A437A">
      <w:pPr>
        <w:shd w:val="clear" w:color="auto" w:fill="FFFFFF"/>
        <w:ind w:firstLine="709"/>
        <w:jc w:val="both"/>
        <w:rPr>
          <w:rFonts w:ascii="Times New Roman" w:hAnsi="Times New Roman" w:cs="Times New Roman"/>
          <w:color w:val="000000" w:themeColor="text1"/>
          <w:sz w:val="28"/>
          <w:szCs w:val="28"/>
        </w:rPr>
      </w:pPr>
      <w:r w:rsidRPr="00325D38">
        <w:rPr>
          <w:rFonts w:ascii="Times New Roman" w:hAnsi="Times New Roman" w:cs="Times New Roman"/>
          <w:color w:val="000000" w:themeColor="text1"/>
          <w:sz w:val="28"/>
          <w:szCs w:val="28"/>
        </w:rPr>
        <w:t xml:space="preserve">Население района, где отсутствуют библиотеки, обслуживается библиотечными пунктами, которых </w:t>
      </w:r>
      <w:proofErr w:type="gramStart"/>
      <w:r w:rsidRPr="00325D38">
        <w:rPr>
          <w:rFonts w:ascii="Times New Roman" w:hAnsi="Times New Roman" w:cs="Times New Roman"/>
          <w:color w:val="000000" w:themeColor="text1"/>
          <w:sz w:val="28"/>
          <w:szCs w:val="28"/>
        </w:rPr>
        <w:t>насчитывается  </w:t>
      </w:r>
      <w:r w:rsidRPr="00325D38">
        <w:rPr>
          <w:rFonts w:ascii="Times New Roman" w:hAnsi="Times New Roman" w:cs="Times New Roman"/>
          <w:sz w:val="28"/>
          <w:szCs w:val="28"/>
        </w:rPr>
        <w:t>28</w:t>
      </w:r>
      <w:proofErr w:type="gramEnd"/>
      <w:r w:rsidRPr="00325D38">
        <w:rPr>
          <w:rFonts w:ascii="Times New Roman" w:hAnsi="Times New Roman" w:cs="Times New Roman"/>
          <w:sz w:val="28"/>
          <w:szCs w:val="28"/>
        </w:rPr>
        <w:t xml:space="preserve"> единиц, читателей 844 человека.</w:t>
      </w:r>
    </w:p>
    <w:p w14:paraId="5293AE05" w14:textId="77777777" w:rsidR="007F31A3" w:rsidRPr="00505D1D" w:rsidRDefault="007F31A3" w:rsidP="005A437A">
      <w:pPr>
        <w:shd w:val="clear" w:color="auto" w:fill="FFFFFF"/>
        <w:tabs>
          <w:tab w:val="left" w:pos="709"/>
        </w:tabs>
        <w:jc w:val="both"/>
        <w:rPr>
          <w:sz w:val="28"/>
          <w:szCs w:val="28"/>
        </w:rPr>
      </w:pPr>
      <w:r>
        <w:rPr>
          <w:rFonts w:ascii="Times New Roman" w:hAnsi="Times New Roman" w:cs="Times New Roman"/>
          <w:sz w:val="28"/>
          <w:szCs w:val="28"/>
        </w:rPr>
        <w:tab/>
      </w:r>
      <w:r w:rsidRPr="00325D38">
        <w:rPr>
          <w:rFonts w:ascii="Times New Roman" w:hAnsi="Times New Roman" w:cs="Times New Roman"/>
          <w:sz w:val="28"/>
          <w:szCs w:val="28"/>
        </w:rPr>
        <w:t xml:space="preserve">По основному показателю </w:t>
      </w:r>
      <w:r w:rsidRPr="00325D38">
        <w:rPr>
          <w:rFonts w:ascii="Times New Roman" w:hAnsi="Times New Roman" w:cs="Times New Roman"/>
          <w:b/>
          <w:bCs/>
          <w:sz w:val="28"/>
          <w:szCs w:val="28"/>
        </w:rPr>
        <w:t>(</w:t>
      </w:r>
      <w:r w:rsidRPr="00325D38">
        <w:rPr>
          <w:rFonts w:ascii="Times New Roman" w:hAnsi="Times New Roman" w:cs="Times New Roman"/>
          <w:bCs/>
          <w:sz w:val="28"/>
          <w:szCs w:val="28"/>
        </w:rPr>
        <w:t>количество посещений)</w:t>
      </w:r>
      <w:r w:rsidRPr="00325D38">
        <w:rPr>
          <w:rFonts w:ascii="Times New Roman" w:hAnsi="Times New Roman" w:cs="Times New Roman"/>
          <w:b/>
          <w:bCs/>
          <w:sz w:val="28"/>
          <w:szCs w:val="28"/>
        </w:rPr>
        <w:t xml:space="preserve"> </w:t>
      </w:r>
      <w:r w:rsidRPr="00325D38">
        <w:rPr>
          <w:rFonts w:ascii="Times New Roman" w:hAnsi="Times New Roman" w:cs="Times New Roman"/>
          <w:sz w:val="28"/>
          <w:szCs w:val="28"/>
        </w:rPr>
        <w:t>«Библиотечное, библиографическое и информационное обслуживание пользователей» библиотеки района выполнили за 202</w:t>
      </w:r>
      <w:r>
        <w:rPr>
          <w:rFonts w:ascii="Times New Roman" w:hAnsi="Times New Roman" w:cs="Times New Roman"/>
          <w:sz w:val="28"/>
          <w:szCs w:val="28"/>
        </w:rPr>
        <w:t>5</w:t>
      </w:r>
      <w:r w:rsidRPr="00325D38">
        <w:rPr>
          <w:rFonts w:ascii="Times New Roman" w:hAnsi="Times New Roman" w:cs="Times New Roman"/>
          <w:sz w:val="28"/>
          <w:szCs w:val="28"/>
        </w:rPr>
        <w:t xml:space="preserve"> год на 10</w:t>
      </w:r>
      <w:r>
        <w:rPr>
          <w:rFonts w:ascii="Times New Roman" w:hAnsi="Times New Roman" w:cs="Times New Roman"/>
          <w:sz w:val="28"/>
          <w:szCs w:val="28"/>
        </w:rPr>
        <w:t>3,4</w:t>
      </w:r>
      <w:r w:rsidRPr="00325D38">
        <w:rPr>
          <w:rFonts w:ascii="Times New Roman" w:hAnsi="Times New Roman" w:cs="Times New Roman"/>
          <w:sz w:val="28"/>
          <w:szCs w:val="28"/>
        </w:rPr>
        <w:t xml:space="preserve"> %. </w:t>
      </w:r>
    </w:p>
    <w:p w14:paraId="0687E9F6" w14:textId="77777777" w:rsidR="007F31A3" w:rsidRPr="00777CBF" w:rsidRDefault="007F31A3" w:rsidP="005A437A">
      <w:pPr>
        <w:pStyle w:val="af6"/>
        <w:rPr>
          <w:rFonts w:ascii="Times New Roman" w:hAnsi="Times New Roman"/>
          <w:sz w:val="28"/>
          <w:szCs w:val="28"/>
        </w:rPr>
      </w:pPr>
      <w:r w:rsidRPr="00777CBF">
        <w:rPr>
          <w:rFonts w:ascii="Times New Roman" w:hAnsi="Times New Roman"/>
          <w:sz w:val="28"/>
          <w:szCs w:val="28"/>
        </w:rPr>
        <w:tab/>
        <w:t>Выполнение целевых показателей:</w:t>
      </w:r>
    </w:p>
    <w:p w14:paraId="27272450" w14:textId="77777777" w:rsidR="007F31A3" w:rsidRPr="00476145" w:rsidRDefault="007F31A3" w:rsidP="005A437A">
      <w:pPr>
        <w:pStyle w:val="a"/>
        <w:numPr>
          <w:ilvl w:val="0"/>
          <w:numId w:val="0"/>
        </w:numPr>
        <w:ind w:left="709"/>
      </w:pPr>
      <w:r>
        <w:lastRenderedPageBreak/>
        <w:t>К</w:t>
      </w:r>
      <w:r w:rsidRPr="00476145">
        <w:t>оличество пользователей библиотек (человек):</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2743"/>
        <w:gridCol w:w="3182"/>
        <w:gridCol w:w="3431"/>
      </w:tblGrid>
      <w:tr w:rsidR="007F31A3" w:rsidRPr="00476145" w14:paraId="1171301F" w14:textId="77777777" w:rsidTr="005A437A">
        <w:trPr>
          <w:trHeight w:val="342"/>
          <w:jc w:val="center"/>
        </w:trPr>
        <w:tc>
          <w:tcPr>
            <w:tcW w:w="2743" w:type="dxa"/>
            <w:tcBorders>
              <w:top w:val="single" w:sz="4" w:space="0" w:color="auto"/>
              <w:left w:val="single" w:sz="4" w:space="0" w:color="auto"/>
            </w:tcBorders>
            <w:shd w:val="clear" w:color="auto" w:fill="FFFFFF"/>
          </w:tcPr>
          <w:p w14:paraId="1E29810E" w14:textId="77777777" w:rsidR="007F31A3" w:rsidRPr="00476145" w:rsidRDefault="007F31A3" w:rsidP="005A437A">
            <w:pPr>
              <w:pStyle w:val="4"/>
              <w:shd w:val="clear" w:color="auto" w:fill="auto"/>
              <w:spacing w:line="240" w:lineRule="auto"/>
              <w:ind w:left="851" w:firstLine="0"/>
              <w:rPr>
                <w:sz w:val="28"/>
                <w:szCs w:val="28"/>
              </w:rPr>
            </w:pPr>
            <w:r w:rsidRPr="00476145">
              <w:rPr>
                <w:rStyle w:val="11"/>
                <w:sz w:val="28"/>
                <w:szCs w:val="28"/>
              </w:rPr>
              <w:t>план</w:t>
            </w:r>
          </w:p>
        </w:tc>
        <w:tc>
          <w:tcPr>
            <w:tcW w:w="3182" w:type="dxa"/>
            <w:tcBorders>
              <w:top w:val="single" w:sz="4" w:space="0" w:color="auto"/>
              <w:left w:val="single" w:sz="4" w:space="0" w:color="auto"/>
            </w:tcBorders>
            <w:shd w:val="clear" w:color="auto" w:fill="FFFFFF"/>
          </w:tcPr>
          <w:p w14:paraId="35FC4FB3" w14:textId="77777777" w:rsidR="007F31A3" w:rsidRPr="00476145" w:rsidRDefault="007F31A3" w:rsidP="005A437A">
            <w:pPr>
              <w:pStyle w:val="4"/>
              <w:shd w:val="clear" w:color="auto" w:fill="auto"/>
              <w:spacing w:line="240" w:lineRule="auto"/>
              <w:ind w:left="851" w:firstLine="0"/>
              <w:rPr>
                <w:sz w:val="28"/>
                <w:szCs w:val="28"/>
              </w:rPr>
            </w:pPr>
            <w:r w:rsidRPr="00476145">
              <w:rPr>
                <w:rStyle w:val="11"/>
                <w:sz w:val="28"/>
                <w:szCs w:val="28"/>
              </w:rPr>
              <w:t>факт</w:t>
            </w:r>
          </w:p>
        </w:tc>
        <w:tc>
          <w:tcPr>
            <w:tcW w:w="3431" w:type="dxa"/>
            <w:tcBorders>
              <w:top w:val="single" w:sz="4" w:space="0" w:color="auto"/>
              <w:left w:val="single" w:sz="4" w:space="0" w:color="auto"/>
              <w:right w:val="single" w:sz="4" w:space="0" w:color="auto"/>
            </w:tcBorders>
            <w:shd w:val="clear" w:color="auto" w:fill="FFFFFF"/>
          </w:tcPr>
          <w:p w14:paraId="72A72632" w14:textId="77777777" w:rsidR="007F31A3" w:rsidRPr="00476145" w:rsidRDefault="007F31A3" w:rsidP="005A437A">
            <w:pPr>
              <w:pStyle w:val="4"/>
              <w:shd w:val="clear" w:color="auto" w:fill="auto"/>
              <w:spacing w:line="240" w:lineRule="auto"/>
              <w:ind w:left="851" w:firstLine="0"/>
              <w:rPr>
                <w:sz w:val="28"/>
                <w:szCs w:val="28"/>
              </w:rPr>
            </w:pPr>
            <w:r w:rsidRPr="00476145">
              <w:rPr>
                <w:rStyle w:val="11"/>
                <w:sz w:val="28"/>
                <w:szCs w:val="28"/>
              </w:rPr>
              <w:t>% выполнения</w:t>
            </w:r>
          </w:p>
        </w:tc>
      </w:tr>
      <w:tr w:rsidR="007F31A3" w:rsidRPr="00476145" w14:paraId="67E04B90" w14:textId="77777777" w:rsidTr="005A437A">
        <w:trPr>
          <w:trHeight w:val="417"/>
          <w:jc w:val="center"/>
        </w:trPr>
        <w:tc>
          <w:tcPr>
            <w:tcW w:w="2743" w:type="dxa"/>
            <w:tcBorders>
              <w:top w:val="single" w:sz="4" w:space="0" w:color="auto"/>
              <w:left w:val="single" w:sz="4" w:space="0" w:color="auto"/>
              <w:bottom w:val="single" w:sz="4" w:space="0" w:color="auto"/>
            </w:tcBorders>
            <w:shd w:val="clear" w:color="auto" w:fill="FFFFFF"/>
          </w:tcPr>
          <w:p w14:paraId="17A0B7A5" w14:textId="77777777" w:rsidR="007F31A3" w:rsidRPr="001930CD" w:rsidRDefault="007F31A3" w:rsidP="005A437A">
            <w:pPr>
              <w:pStyle w:val="4"/>
              <w:shd w:val="clear" w:color="auto" w:fill="auto"/>
              <w:spacing w:line="240" w:lineRule="auto"/>
              <w:ind w:left="142" w:hanging="142"/>
              <w:jc w:val="center"/>
              <w:rPr>
                <w:sz w:val="28"/>
                <w:szCs w:val="28"/>
              </w:rPr>
            </w:pPr>
            <w:r>
              <w:rPr>
                <w:rStyle w:val="11"/>
                <w:sz w:val="28"/>
                <w:szCs w:val="28"/>
              </w:rPr>
              <w:t>14800</w:t>
            </w:r>
          </w:p>
        </w:tc>
        <w:tc>
          <w:tcPr>
            <w:tcW w:w="3182" w:type="dxa"/>
            <w:tcBorders>
              <w:top w:val="single" w:sz="4" w:space="0" w:color="auto"/>
              <w:left w:val="single" w:sz="4" w:space="0" w:color="auto"/>
              <w:bottom w:val="single" w:sz="4" w:space="0" w:color="auto"/>
            </w:tcBorders>
            <w:shd w:val="clear" w:color="auto" w:fill="FFFFFF"/>
          </w:tcPr>
          <w:p w14:paraId="4208EFBC" w14:textId="77777777" w:rsidR="007F31A3" w:rsidRPr="001930CD" w:rsidRDefault="007F31A3" w:rsidP="005A437A">
            <w:pPr>
              <w:pStyle w:val="4"/>
              <w:shd w:val="clear" w:color="auto" w:fill="auto"/>
              <w:spacing w:line="240" w:lineRule="auto"/>
              <w:ind w:left="142" w:hanging="142"/>
              <w:jc w:val="center"/>
              <w:rPr>
                <w:color w:val="auto"/>
                <w:sz w:val="28"/>
                <w:szCs w:val="28"/>
              </w:rPr>
            </w:pPr>
            <w:r>
              <w:rPr>
                <w:sz w:val="28"/>
                <w:szCs w:val="28"/>
              </w:rPr>
              <w:t>14419</w:t>
            </w:r>
          </w:p>
        </w:tc>
        <w:tc>
          <w:tcPr>
            <w:tcW w:w="3431" w:type="dxa"/>
            <w:tcBorders>
              <w:top w:val="single" w:sz="4" w:space="0" w:color="auto"/>
              <w:left w:val="single" w:sz="4" w:space="0" w:color="auto"/>
              <w:bottom w:val="single" w:sz="4" w:space="0" w:color="auto"/>
              <w:right w:val="single" w:sz="4" w:space="0" w:color="auto"/>
            </w:tcBorders>
            <w:shd w:val="clear" w:color="auto" w:fill="FFFFFF"/>
          </w:tcPr>
          <w:p w14:paraId="52036902" w14:textId="77777777" w:rsidR="007F31A3" w:rsidRPr="001930CD" w:rsidRDefault="007F31A3" w:rsidP="005A437A">
            <w:pPr>
              <w:pStyle w:val="4"/>
              <w:shd w:val="clear" w:color="auto" w:fill="auto"/>
              <w:spacing w:line="240" w:lineRule="auto"/>
              <w:ind w:left="142" w:hanging="142"/>
              <w:jc w:val="center"/>
              <w:rPr>
                <w:sz w:val="28"/>
                <w:szCs w:val="28"/>
              </w:rPr>
            </w:pPr>
            <w:r>
              <w:rPr>
                <w:sz w:val="28"/>
                <w:szCs w:val="28"/>
              </w:rPr>
              <w:t>97,5</w:t>
            </w:r>
          </w:p>
        </w:tc>
      </w:tr>
    </w:tbl>
    <w:p w14:paraId="22BFCB5A" w14:textId="77777777" w:rsidR="007F31A3" w:rsidRPr="00476145" w:rsidRDefault="007F31A3" w:rsidP="005A437A">
      <w:pPr>
        <w:pStyle w:val="a9"/>
        <w:shd w:val="clear" w:color="auto" w:fill="auto"/>
        <w:tabs>
          <w:tab w:val="right" w:pos="8592"/>
          <w:tab w:val="right" w:pos="8774"/>
          <w:tab w:val="right" w:pos="9422"/>
          <w:tab w:val="right" w:pos="10421"/>
        </w:tabs>
        <w:spacing w:line="240" w:lineRule="auto"/>
        <w:ind w:left="851" w:firstLine="0"/>
        <w:rPr>
          <w:sz w:val="28"/>
          <w:szCs w:val="28"/>
        </w:rPr>
      </w:pPr>
    </w:p>
    <w:p w14:paraId="2D1AFD6F" w14:textId="77777777" w:rsidR="00CC3083" w:rsidRPr="0032321B" w:rsidRDefault="0032321B" w:rsidP="005A437A">
      <w:pPr>
        <w:shd w:val="clear" w:color="auto" w:fill="FFFFFF" w:themeFill="background1"/>
        <w:autoSpaceDE w:val="0"/>
        <w:autoSpaceDN w:val="0"/>
        <w:adjustRightInd w:val="0"/>
        <w:jc w:val="center"/>
        <w:rPr>
          <w:rFonts w:ascii="Times New Roman" w:hAnsi="Times New Roman" w:cs="Times New Roman"/>
          <w:b/>
          <w:sz w:val="28"/>
          <w:szCs w:val="28"/>
        </w:rPr>
      </w:pPr>
      <w:r w:rsidRPr="0032321B">
        <w:rPr>
          <w:rFonts w:ascii="Times New Roman" w:hAnsi="Times New Roman" w:cs="Times New Roman"/>
          <w:b/>
          <w:sz w:val="28"/>
          <w:szCs w:val="28"/>
        </w:rPr>
        <w:t>Комплекс процессных мероприятий</w:t>
      </w:r>
      <w:r w:rsidRPr="0032321B">
        <w:rPr>
          <w:rFonts w:ascii="Times New Roman" w:hAnsi="Times New Roman" w:cs="Times New Roman"/>
          <w:b/>
          <w:color w:val="000000" w:themeColor="text1"/>
          <w:sz w:val="28"/>
          <w:szCs w:val="28"/>
        </w:rPr>
        <w:t xml:space="preserve"> «Обеспечение деятельности Управления культуры </w:t>
      </w:r>
      <w:r w:rsidRPr="0032321B">
        <w:rPr>
          <w:rFonts w:ascii="Times New Roman" w:hAnsi="Times New Roman" w:cs="Times New Roman"/>
          <w:b/>
          <w:sz w:val="28"/>
          <w:szCs w:val="28"/>
        </w:rPr>
        <w:t>администрации Еткульского муниципального района</w:t>
      </w:r>
      <w:r w:rsidRPr="0032321B">
        <w:rPr>
          <w:rFonts w:ascii="Times New Roman" w:hAnsi="Times New Roman" w:cs="Times New Roman"/>
          <w:b/>
          <w:color w:val="000000" w:themeColor="text1"/>
          <w:sz w:val="28"/>
          <w:szCs w:val="28"/>
        </w:rPr>
        <w:t>»</w:t>
      </w:r>
    </w:p>
    <w:p w14:paraId="6D0E663E" w14:textId="77777777" w:rsidR="00CC3083" w:rsidRPr="007C281D" w:rsidRDefault="00CC3083" w:rsidP="005A437A">
      <w:pPr>
        <w:tabs>
          <w:tab w:val="num" w:pos="0"/>
        </w:tabs>
        <w:ind w:firstLine="709"/>
        <w:jc w:val="both"/>
        <w:rPr>
          <w:rFonts w:ascii="Times New Roman" w:hAnsi="Times New Roman" w:cs="Times New Roman"/>
          <w:sz w:val="28"/>
          <w:szCs w:val="28"/>
        </w:rPr>
      </w:pPr>
      <w:r w:rsidRPr="007C281D">
        <w:rPr>
          <w:rFonts w:ascii="Times New Roman" w:hAnsi="Times New Roman" w:cs="Times New Roman"/>
          <w:sz w:val="28"/>
          <w:szCs w:val="28"/>
        </w:rPr>
        <w:t>Руководство культурой Еткульского муниципального района осуществляется управлением культуры и молодёжной политики администрации Еткульского муниципального района.</w:t>
      </w:r>
    </w:p>
    <w:p w14:paraId="5C75398E" w14:textId="56E1FDD9" w:rsidR="00CC3083" w:rsidRPr="007C281D" w:rsidRDefault="00CC3083" w:rsidP="005A437A">
      <w:pPr>
        <w:tabs>
          <w:tab w:val="num" w:pos="0"/>
        </w:tabs>
        <w:ind w:firstLine="709"/>
        <w:jc w:val="both"/>
        <w:rPr>
          <w:rFonts w:ascii="Times New Roman" w:hAnsi="Times New Roman" w:cs="Times New Roman"/>
          <w:sz w:val="28"/>
          <w:szCs w:val="28"/>
        </w:rPr>
      </w:pPr>
      <w:r w:rsidRPr="007C281D">
        <w:rPr>
          <w:rFonts w:ascii="Times New Roman" w:hAnsi="Times New Roman" w:cs="Times New Roman"/>
          <w:sz w:val="28"/>
          <w:szCs w:val="28"/>
        </w:rPr>
        <w:t xml:space="preserve">Методическое руководство клубными и библиотечными системами осуществляет организационно – методический </w:t>
      </w:r>
      <w:r>
        <w:rPr>
          <w:rFonts w:ascii="Times New Roman" w:hAnsi="Times New Roman" w:cs="Times New Roman"/>
          <w:sz w:val="28"/>
          <w:szCs w:val="28"/>
        </w:rPr>
        <w:t>отдел</w:t>
      </w:r>
      <w:r w:rsidRPr="007C281D">
        <w:rPr>
          <w:rFonts w:ascii="Times New Roman" w:hAnsi="Times New Roman" w:cs="Times New Roman"/>
          <w:sz w:val="28"/>
          <w:szCs w:val="28"/>
        </w:rPr>
        <w:t>.</w:t>
      </w:r>
    </w:p>
    <w:p w14:paraId="182DDF1F" w14:textId="3145DD98" w:rsidR="00CC3083" w:rsidRPr="00307253" w:rsidRDefault="00CC3083" w:rsidP="005A437A">
      <w:pPr>
        <w:tabs>
          <w:tab w:val="num" w:pos="0"/>
        </w:tabs>
        <w:ind w:firstLine="709"/>
        <w:contextualSpacing/>
        <w:jc w:val="both"/>
        <w:rPr>
          <w:b/>
          <w:sz w:val="28"/>
          <w:szCs w:val="28"/>
        </w:rPr>
      </w:pPr>
      <w:r w:rsidRPr="00810DE9">
        <w:rPr>
          <w:rFonts w:ascii="Times New Roman" w:hAnsi="Times New Roman" w:cs="Times New Roman"/>
          <w:sz w:val="28"/>
          <w:szCs w:val="28"/>
        </w:rPr>
        <w:t>Взаимодействие с руководителями КДУ сельских поселений района осуществляется</w:t>
      </w:r>
      <w:r>
        <w:rPr>
          <w:rFonts w:ascii="Times New Roman" w:hAnsi="Times New Roman" w:cs="Times New Roman"/>
          <w:sz w:val="28"/>
          <w:szCs w:val="28"/>
        </w:rPr>
        <w:t xml:space="preserve"> </w:t>
      </w:r>
      <w:r w:rsidRPr="00307253">
        <w:rPr>
          <w:rFonts w:ascii="Times New Roman" w:hAnsi="Times New Roman" w:cs="Times New Roman"/>
          <w:sz w:val="28"/>
          <w:szCs w:val="28"/>
        </w:rPr>
        <w:t>посредством проведения ежемесячных Советов директоров централизованных систем по основным вопросам функционирования учреждений культуры.</w:t>
      </w:r>
      <w:r w:rsidRPr="00307253">
        <w:rPr>
          <w:sz w:val="28"/>
          <w:szCs w:val="28"/>
        </w:rPr>
        <w:t xml:space="preserve"> </w:t>
      </w:r>
    </w:p>
    <w:p w14:paraId="32D55645" w14:textId="77777777" w:rsidR="00CC3083" w:rsidRPr="00307253" w:rsidRDefault="00CC3083" w:rsidP="005A437A">
      <w:pPr>
        <w:pStyle w:val="a"/>
        <w:rPr>
          <w:b/>
        </w:rPr>
      </w:pPr>
      <w:proofErr w:type="gramStart"/>
      <w:r w:rsidRPr="00307253">
        <w:t>Основными  направлениями</w:t>
      </w:r>
      <w:proofErr w:type="gramEnd"/>
      <w:r w:rsidRPr="00307253">
        <w:t xml:space="preserve"> деятельности управления </w:t>
      </w:r>
      <w:proofErr w:type="gramStart"/>
      <w:r w:rsidRPr="00307253">
        <w:t>культуры  является</w:t>
      </w:r>
      <w:proofErr w:type="gramEnd"/>
      <w:r w:rsidRPr="00307253">
        <w:rPr>
          <w:b/>
        </w:rPr>
        <w:t>:</w:t>
      </w:r>
    </w:p>
    <w:p w14:paraId="3D5B5CC6" w14:textId="77777777" w:rsidR="00CC3083" w:rsidRPr="00503E0A" w:rsidRDefault="00CC3083" w:rsidP="005A437A">
      <w:pPr>
        <w:tabs>
          <w:tab w:val="num" w:pos="0"/>
        </w:tabs>
        <w:ind w:firstLine="709"/>
        <w:contextualSpacing/>
        <w:jc w:val="both"/>
        <w:rPr>
          <w:rFonts w:ascii="Times New Roman" w:hAnsi="Times New Roman" w:cs="Times New Roman"/>
          <w:sz w:val="28"/>
          <w:szCs w:val="28"/>
        </w:rPr>
      </w:pPr>
      <w:r w:rsidRPr="00503E0A">
        <w:rPr>
          <w:rFonts w:ascii="Times New Roman" w:hAnsi="Times New Roman" w:cs="Times New Roman"/>
          <w:sz w:val="28"/>
          <w:szCs w:val="28"/>
        </w:rPr>
        <w:t>-</w:t>
      </w:r>
      <w:r>
        <w:rPr>
          <w:rFonts w:ascii="Times New Roman" w:hAnsi="Times New Roman" w:cs="Times New Roman"/>
          <w:sz w:val="28"/>
          <w:szCs w:val="28"/>
        </w:rPr>
        <w:t xml:space="preserve"> </w:t>
      </w:r>
      <w:r w:rsidRPr="00503E0A">
        <w:rPr>
          <w:rFonts w:ascii="Times New Roman" w:hAnsi="Times New Roman" w:cs="Times New Roman"/>
          <w:sz w:val="28"/>
          <w:szCs w:val="28"/>
        </w:rPr>
        <w:t>составление планово-отчётной документации по деятельности КДУ Еткульского муниципального района;</w:t>
      </w:r>
    </w:p>
    <w:p w14:paraId="7502EB3F" w14:textId="77777777" w:rsidR="00CC3083" w:rsidRPr="00503E0A" w:rsidRDefault="00CC3083" w:rsidP="005A437A">
      <w:pPr>
        <w:tabs>
          <w:tab w:val="num" w:pos="0"/>
        </w:tabs>
        <w:ind w:firstLine="709"/>
        <w:contextualSpacing/>
        <w:jc w:val="both"/>
        <w:rPr>
          <w:rFonts w:ascii="Times New Roman" w:hAnsi="Times New Roman" w:cs="Times New Roman"/>
          <w:sz w:val="28"/>
          <w:szCs w:val="28"/>
        </w:rPr>
      </w:pPr>
      <w:r w:rsidRPr="00503E0A">
        <w:rPr>
          <w:rFonts w:ascii="Times New Roman" w:hAnsi="Times New Roman" w:cs="Times New Roman"/>
          <w:sz w:val="28"/>
          <w:szCs w:val="28"/>
        </w:rPr>
        <w:t>-</w:t>
      </w:r>
      <w:r>
        <w:rPr>
          <w:rFonts w:ascii="Times New Roman" w:hAnsi="Times New Roman" w:cs="Times New Roman"/>
          <w:sz w:val="28"/>
          <w:szCs w:val="28"/>
        </w:rPr>
        <w:t xml:space="preserve"> п</w:t>
      </w:r>
      <w:r w:rsidRPr="00503E0A">
        <w:rPr>
          <w:rFonts w:ascii="Times New Roman" w:hAnsi="Times New Roman" w:cs="Times New Roman"/>
          <w:sz w:val="28"/>
          <w:szCs w:val="28"/>
        </w:rPr>
        <w:t>роведение семинаров для работников КДУ</w:t>
      </w:r>
      <w:r>
        <w:rPr>
          <w:rFonts w:ascii="Times New Roman" w:hAnsi="Times New Roman" w:cs="Times New Roman"/>
          <w:sz w:val="28"/>
          <w:szCs w:val="28"/>
        </w:rPr>
        <w:t>;</w:t>
      </w:r>
    </w:p>
    <w:p w14:paraId="0C07CF7E" w14:textId="77777777" w:rsidR="00CC3083" w:rsidRPr="00503E0A" w:rsidRDefault="00CC3083" w:rsidP="005A437A">
      <w:pPr>
        <w:tabs>
          <w:tab w:val="num" w:pos="0"/>
        </w:tabs>
        <w:ind w:firstLine="709"/>
        <w:contextualSpacing/>
        <w:jc w:val="both"/>
        <w:rPr>
          <w:rFonts w:ascii="Times New Roman" w:hAnsi="Times New Roman" w:cs="Times New Roman"/>
          <w:sz w:val="28"/>
          <w:szCs w:val="28"/>
        </w:rPr>
      </w:pPr>
      <w:r w:rsidRPr="00503E0A">
        <w:rPr>
          <w:rFonts w:ascii="Times New Roman" w:hAnsi="Times New Roman" w:cs="Times New Roman"/>
          <w:sz w:val="28"/>
          <w:szCs w:val="28"/>
        </w:rPr>
        <w:t>-</w:t>
      </w:r>
      <w:r>
        <w:rPr>
          <w:rFonts w:ascii="Times New Roman" w:hAnsi="Times New Roman" w:cs="Times New Roman"/>
          <w:sz w:val="28"/>
          <w:szCs w:val="28"/>
        </w:rPr>
        <w:t xml:space="preserve"> </w:t>
      </w:r>
      <w:r w:rsidRPr="00503E0A">
        <w:rPr>
          <w:rFonts w:ascii="Times New Roman" w:hAnsi="Times New Roman" w:cs="Times New Roman"/>
          <w:sz w:val="28"/>
          <w:szCs w:val="28"/>
        </w:rPr>
        <w:t>выезды в сельские клубные учреждения с целью оказания методической и практической помощи</w:t>
      </w:r>
      <w:r>
        <w:rPr>
          <w:rFonts w:ascii="Times New Roman" w:hAnsi="Times New Roman" w:cs="Times New Roman"/>
          <w:sz w:val="28"/>
          <w:szCs w:val="28"/>
        </w:rPr>
        <w:t>;</w:t>
      </w:r>
    </w:p>
    <w:p w14:paraId="22AFD524" w14:textId="77777777" w:rsidR="00CC3083" w:rsidRPr="00503E0A" w:rsidRDefault="00CC3083" w:rsidP="005A437A">
      <w:pPr>
        <w:tabs>
          <w:tab w:val="num" w:pos="0"/>
        </w:tabs>
        <w:ind w:firstLine="709"/>
        <w:contextualSpacing/>
        <w:jc w:val="both"/>
        <w:rPr>
          <w:rFonts w:ascii="Times New Roman" w:hAnsi="Times New Roman" w:cs="Times New Roman"/>
          <w:sz w:val="28"/>
          <w:szCs w:val="28"/>
        </w:rPr>
      </w:pPr>
      <w:r w:rsidRPr="00503E0A">
        <w:rPr>
          <w:rFonts w:ascii="Times New Roman" w:hAnsi="Times New Roman" w:cs="Times New Roman"/>
          <w:sz w:val="28"/>
          <w:szCs w:val="28"/>
        </w:rPr>
        <w:t>-</w:t>
      </w:r>
      <w:r>
        <w:rPr>
          <w:rFonts w:ascii="Times New Roman" w:hAnsi="Times New Roman" w:cs="Times New Roman"/>
          <w:sz w:val="28"/>
          <w:szCs w:val="28"/>
        </w:rPr>
        <w:t xml:space="preserve"> </w:t>
      </w:r>
      <w:r w:rsidRPr="00503E0A">
        <w:rPr>
          <w:rFonts w:ascii="Times New Roman" w:hAnsi="Times New Roman" w:cs="Times New Roman"/>
          <w:sz w:val="28"/>
          <w:szCs w:val="28"/>
        </w:rPr>
        <w:t>работа со средствами массовой информации.</w:t>
      </w:r>
    </w:p>
    <w:p w14:paraId="4E907AAD" w14:textId="77777777" w:rsidR="00CC3083" w:rsidRPr="00503E0A" w:rsidRDefault="00CC3083" w:rsidP="005A437A">
      <w:pPr>
        <w:tabs>
          <w:tab w:val="num" w:pos="0"/>
        </w:tabs>
        <w:ind w:firstLine="709"/>
        <w:contextualSpacing/>
        <w:jc w:val="both"/>
        <w:rPr>
          <w:rFonts w:ascii="Times New Roman" w:hAnsi="Times New Roman" w:cs="Times New Roman"/>
          <w:sz w:val="28"/>
          <w:szCs w:val="28"/>
        </w:rPr>
      </w:pPr>
      <w:r w:rsidRPr="00503E0A">
        <w:rPr>
          <w:rFonts w:ascii="Times New Roman" w:hAnsi="Times New Roman" w:cs="Times New Roman"/>
          <w:sz w:val="28"/>
          <w:szCs w:val="28"/>
        </w:rPr>
        <w:t xml:space="preserve">Для анализа состояния и развития учреждений культуры Еткульского муниципального района, </w:t>
      </w:r>
      <w:r>
        <w:rPr>
          <w:rFonts w:ascii="Times New Roman" w:hAnsi="Times New Roman" w:cs="Times New Roman"/>
          <w:sz w:val="28"/>
          <w:szCs w:val="28"/>
        </w:rPr>
        <w:t xml:space="preserve">управление </w:t>
      </w:r>
      <w:proofErr w:type="gramStart"/>
      <w:r>
        <w:rPr>
          <w:rFonts w:ascii="Times New Roman" w:hAnsi="Times New Roman" w:cs="Times New Roman"/>
          <w:sz w:val="28"/>
          <w:szCs w:val="28"/>
        </w:rPr>
        <w:t>культуры</w:t>
      </w:r>
      <w:r w:rsidRPr="00503E0A">
        <w:rPr>
          <w:rFonts w:ascii="Times New Roman" w:hAnsi="Times New Roman" w:cs="Times New Roman"/>
          <w:sz w:val="28"/>
          <w:szCs w:val="28"/>
        </w:rPr>
        <w:t xml:space="preserve">  ведет</w:t>
      </w:r>
      <w:proofErr w:type="gramEnd"/>
      <w:r w:rsidRPr="00503E0A">
        <w:rPr>
          <w:rFonts w:ascii="Times New Roman" w:hAnsi="Times New Roman" w:cs="Times New Roman"/>
          <w:sz w:val="28"/>
          <w:szCs w:val="28"/>
        </w:rPr>
        <w:t xml:space="preserve"> мониторинг эффективности работы КДУ, где отслеживает деятельность по </w:t>
      </w:r>
      <w:r>
        <w:rPr>
          <w:rFonts w:ascii="Times New Roman" w:hAnsi="Times New Roman" w:cs="Times New Roman"/>
          <w:sz w:val="28"/>
          <w:szCs w:val="28"/>
        </w:rPr>
        <w:t xml:space="preserve">основным </w:t>
      </w:r>
      <w:r w:rsidRPr="00503E0A">
        <w:rPr>
          <w:rFonts w:ascii="Times New Roman" w:hAnsi="Times New Roman" w:cs="Times New Roman"/>
          <w:sz w:val="28"/>
          <w:szCs w:val="28"/>
        </w:rPr>
        <w:t xml:space="preserve">показателям (количество детских и взрослых мероприятий, количество клубных формирований и участников в них, квалификация кадров, участие в мероприятиях различного уровня и т.д.).                                                                                                          </w:t>
      </w:r>
    </w:p>
    <w:p w14:paraId="17BF2C52" w14:textId="77777777" w:rsidR="00CC3083" w:rsidRPr="00503E0A" w:rsidRDefault="00CC3083" w:rsidP="005A437A">
      <w:pPr>
        <w:tabs>
          <w:tab w:val="num" w:pos="0"/>
        </w:tabs>
        <w:ind w:firstLine="709"/>
        <w:contextualSpacing/>
        <w:jc w:val="both"/>
        <w:rPr>
          <w:rFonts w:ascii="Times New Roman" w:hAnsi="Times New Roman" w:cs="Times New Roman"/>
          <w:sz w:val="28"/>
          <w:szCs w:val="28"/>
        </w:rPr>
      </w:pPr>
      <w:r w:rsidRPr="00503E0A">
        <w:rPr>
          <w:rFonts w:ascii="Times New Roman" w:hAnsi="Times New Roman" w:cs="Times New Roman"/>
          <w:sz w:val="28"/>
          <w:szCs w:val="28"/>
        </w:rPr>
        <w:t xml:space="preserve">В течение отчетного периода организационно-методический </w:t>
      </w:r>
      <w:proofErr w:type="gramStart"/>
      <w:r w:rsidRPr="00503E0A">
        <w:rPr>
          <w:rFonts w:ascii="Times New Roman" w:hAnsi="Times New Roman" w:cs="Times New Roman"/>
          <w:sz w:val="28"/>
          <w:szCs w:val="28"/>
        </w:rPr>
        <w:t>отдел  разрабатывает</w:t>
      </w:r>
      <w:proofErr w:type="gramEnd"/>
      <w:r w:rsidRPr="00503E0A">
        <w:rPr>
          <w:rFonts w:ascii="Times New Roman" w:hAnsi="Times New Roman" w:cs="Times New Roman"/>
          <w:sz w:val="28"/>
          <w:szCs w:val="28"/>
        </w:rPr>
        <w:t xml:space="preserve">  и тиражирует материалы по вопросам культурно-досуговой деятельности:</w:t>
      </w:r>
    </w:p>
    <w:p w14:paraId="1C1407BA" w14:textId="77777777" w:rsidR="00CC3083" w:rsidRPr="00503E0A" w:rsidRDefault="00CC3083" w:rsidP="005A437A">
      <w:pPr>
        <w:pStyle w:val="a"/>
      </w:pPr>
      <w:r w:rsidRPr="00503E0A">
        <w:t>информационный справочник управления культуры и молодежной политики администрации Еткульского МР для служебного пользования;</w:t>
      </w:r>
    </w:p>
    <w:p w14:paraId="47793E6A" w14:textId="77777777" w:rsidR="00CC3083" w:rsidRPr="00503E0A" w:rsidRDefault="00CC3083" w:rsidP="005A437A">
      <w:pPr>
        <w:pStyle w:val="a"/>
      </w:pPr>
      <w:r w:rsidRPr="00503E0A">
        <w:t>сборник информационно-аналитических материалов (аналитический раздел - анализ деятельности КДУ района за 202</w:t>
      </w:r>
      <w:r>
        <w:t>5</w:t>
      </w:r>
      <w:r w:rsidRPr="00503E0A">
        <w:t xml:space="preserve"> год, информационный раздел - положения районных фестивалей, праздников, конкурсов);</w:t>
      </w:r>
    </w:p>
    <w:p w14:paraId="115C4C2A" w14:textId="77777777" w:rsidR="00CC3083" w:rsidRPr="00503E0A" w:rsidRDefault="00CC3083" w:rsidP="005A437A">
      <w:pPr>
        <w:pStyle w:val="a"/>
      </w:pPr>
      <w:r w:rsidRPr="00503E0A">
        <w:t>методические рекомендации по проведению народных праздников, методические материалы по организации летнего отдыха детей, подростков и молодежи;</w:t>
      </w:r>
    </w:p>
    <w:p w14:paraId="1CE2B111" w14:textId="77777777" w:rsidR="00CC3083" w:rsidRPr="00503E0A" w:rsidRDefault="00CC3083" w:rsidP="005A437A">
      <w:pPr>
        <w:pStyle w:val="a"/>
      </w:pPr>
      <w:r w:rsidRPr="00503E0A">
        <w:t xml:space="preserve">авторские сценарии для проведения социально-значимых мероприятий; </w:t>
      </w:r>
    </w:p>
    <w:p w14:paraId="3FAF896E" w14:textId="77777777" w:rsidR="00CC3083" w:rsidRPr="00503E0A" w:rsidRDefault="00CC3083" w:rsidP="005A437A">
      <w:pPr>
        <w:pStyle w:val="a"/>
      </w:pPr>
      <w:r w:rsidRPr="00503E0A">
        <w:t>информационно-аналитические мероприятия;</w:t>
      </w:r>
    </w:p>
    <w:p w14:paraId="4C3819E7" w14:textId="77777777" w:rsidR="00CC3083" w:rsidRPr="00503E0A" w:rsidRDefault="00CC3083" w:rsidP="005A437A">
      <w:pPr>
        <w:pStyle w:val="a"/>
      </w:pPr>
      <w:r w:rsidRPr="00503E0A">
        <w:t>отчеты в МК ЧО и другие областные организации;</w:t>
      </w:r>
    </w:p>
    <w:p w14:paraId="1F467DB3" w14:textId="77777777" w:rsidR="00CC3083" w:rsidRPr="00503E0A" w:rsidRDefault="00CC3083" w:rsidP="005A437A">
      <w:pPr>
        <w:pStyle w:val="a"/>
      </w:pPr>
      <w:r w:rsidRPr="00503E0A">
        <w:t>статьи по вопросам культуры в районной газете «Искра»;</w:t>
      </w:r>
    </w:p>
    <w:p w14:paraId="6E50FA24" w14:textId="77777777" w:rsidR="00CC3083" w:rsidRPr="00503E0A" w:rsidRDefault="00CC3083" w:rsidP="005A437A">
      <w:pPr>
        <w:pStyle w:val="a"/>
      </w:pPr>
      <w:r w:rsidRPr="00503E0A">
        <w:t>статьи на сайте района;</w:t>
      </w:r>
    </w:p>
    <w:p w14:paraId="3399272C" w14:textId="77777777" w:rsidR="00CC3083" w:rsidRPr="00307253" w:rsidRDefault="00CC3083" w:rsidP="005A437A">
      <w:pPr>
        <w:pStyle w:val="a"/>
        <w:rPr>
          <w:color w:val="000000" w:themeColor="text1"/>
        </w:rPr>
      </w:pPr>
      <w:r w:rsidRPr="00307253">
        <w:t>статьи и видеоматериалы в Интернете;</w:t>
      </w:r>
      <w:r>
        <w:t xml:space="preserve"> </w:t>
      </w:r>
    </w:p>
    <w:p w14:paraId="158092A3" w14:textId="77777777" w:rsidR="00CC3083" w:rsidRPr="00307253" w:rsidRDefault="00CC3083" w:rsidP="005A437A">
      <w:pPr>
        <w:pStyle w:val="a"/>
        <w:rPr>
          <w:color w:val="000000" w:themeColor="text1"/>
        </w:rPr>
      </w:pPr>
      <w:r>
        <w:lastRenderedPageBreak/>
        <w:t>о</w:t>
      </w:r>
      <w:r w:rsidRPr="00307253">
        <w:t>рганизационно-методическое сопровождение творческих инициатив и социальных заказов.</w:t>
      </w:r>
    </w:p>
    <w:p w14:paraId="00862DEB" w14:textId="77777777" w:rsidR="00CC3083" w:rsidRPr="007C281D" w:rsidRDefault="00CC3083" w:rsidP="005A437A">
      <w:pPr>
        <w:pStyle w:val="a9"/>
        <w:shd w:val="clear" w:color="auto" w:fill="auto"/>
        <w:tabs>
          <w:tab w:val="num" w:pos="0"/>
        </w:tabs>
        <w:spacing w:line="240" w:lineRule="auto"/>
        <w:ind w:firstLine="709"/>
        <w:rPr>
          <w:sz w:val="28"/>
          <w:szCs w:val="28"/>
        </w:rPr>
      </w:pPr>
      <w:r w:rsidRPr="007C281D">
        <w:rPr>
          <w:sz w:val="28"/>
          <w:szCs w:val="28"/>
        </w:rPr>
        <w:t>Выполнение целевых показателей подпрограммы:</w:t>
      </w:r>
    </w:p>
    <w:p w14:paraId="369C346A" w14:textId="504EB040" w:rsidR="00CC3083" w:rsidRPr="007C281D" w:rsidRDefault="00CC3083" w:rsidP="005A437A">
      <w:pPr>
        <w:pStyle w:val="a9"/>
        <w:shd w:val="clear" w:color="auto" w:fill="auto"/>
        <w:tabs>
          <w:tab w:val="num" w:pos="0"/>
        </w:tabs>
        <w:spacing w:line="240" w:lineRule="auto"/>
        <w:ind w:firstLine="709"/>
        <w:rPr>
          <w:sz w:val="28"/>
          <w:szCs w:val="28"/>
        </w:rPr>
      </w:pPr>
      <w:r>
        <w:rPr>
          <w:sz w:val="28"/>
          <w:szCs w:val="28"/>
        </w:rPr>
        <w:t>количество разработанных методических материалов</w:t>
      </w:r>
      <w:r w:rsidRPr="007C281D">
        <w:rPr>
          <w:sz w:val="28"/>
          <w:szCs w:val="28"/>
        </w:rPr>
        <w:t>: (</w:t>
      </w:r>
      <w:r w:rsidRPr="007C281D">
        <w:rPr>
          <w:rStyle w:val="11"/>
          <w:sz w:val="28"/>
          <w:szCs w:val="28"/>
        </w:rPr>
        <w:t>единиц</w:t>
      </w:r>
      <w:r w:rsidRPr="007C281D">
        <w:rPr>
          <w:sz w:val="28"/>
          <w:szCs w:val="28"/>
        </w:rPr>
        <w:t>)</w:t>
      </w:r>
    </w:p>
    <w:tbl>
      <w:tblPr>
        <w:tblOverlap w:val="never"/>
        <w:tblW w:w="9639" w:type="dxa"/>
        <w:tblInd w:w="151" w:type="dxa"/>
        <w:tblLayout w:type="fixed"/>
        <w:tblCellMar>
          <w:left w:w="10" w:type="dxa"/>
          <w:right w:w="10" w:type="dxa"/>
        </w:tblCellMar>
        <w:tblLook w:val="0000" w:firstRow="0" w:lastRow="0" w:firstColumn="0" w:lastColumn="0" w:noHBand="0" w:noVBand="0"/>
      </w:tblPr>
      <w:tblGrid>
        <w:gridCol w:w="2259"/>
        <w:gridCol w:w="3182"/>
        <w:gridCol w:w="4198"/>
      </w:tblGrid>
      <w:tr w:rsidR="00CC3083" w:rsidRPr="001930CD" w14:paraId="78401594" w14:textId="77777777" w:rsidTr="005A437A">
        <w:trPr>
          <w:trHeight w:val="313"/>
        </w:trPr>
        <w:tc>
          <w:tcPr>
            <w:tcW w:w="2259" w:type="dxa"/>
            <w:tcBorders>
              <w:top w:val="single" w:sz="4" w:space="0" w:color="auto"/>
              <w:left w:val="single" w:sz="4" w:space="0" w:color="auto"/>
            </w:tcBorders>
            <w:shd w:val="clear" w:color="auto" w:fill="FFFFFF"/>
          </w:tcPr>
          <w:p w14:paraId="6E665947" w14:textId="77777777" w:rsidR="00CC3083" w:rsidRPr="001930CD" w:rsidRDefault="00CC3083" w:rsidP="005A437A">
            <w:pPr>
              <w:pStyle w:val="4"/>
              <w:shd w:val="clear" w:color="auto" w:fill="auto"/>
              <w:spacing w:line="240" w:lineRule="auto"/>
              <w:ind w:left="142" w:hanging="142"/>
              <w:jc w:val="center"/>
              <w:rPr>
                <w:sz w:val="28"/>
                <w:szCs w:val="28"/>
              </w:rPr>
            </w:pPr>
            <w:r w:rsidRPr="001930CD">
              <w:rPr>
                <w:rStyle w:val="11"/>
                <w:sz w:val="28"/>
                <w:szCs w:val="28"/>
              </w:rPr>
              <w:t>план</w:t>
            </w:r>
          </w:p>
        </w:tc>
        <w:tc>
          <w:tcPr>
            <w:tcW w:w="3182" w:type="dxa"/>
            <w:tcBorders>
              <w:top w:val="single" w:sz="4" w:space="0" w:color="auto"/>
              <w:left w:val="single" w:sz="4" w:space="0" w:color="auto"/>
            </w:tcBorders>
            <w:shd w:val="clear" w:color="auto" w:fill="FFFFFF"/>
          </w:tcPr>
          <w:p w14:paraId="1AAA3959" w14:textId="77777777" w:rsidR="00CC3083" w:rsidRPr="001930CD" w:rsidRDefault="00CC3083" w:rsidP="005A437A">
            <w:pPr>
              <w:pStyle w:val="4"/>
              <w:shd w:val="clear" w:color="auto" w:fill="auto"/>
              <w:spacing w:line="240" w:lineRule="auto"/>
              <w:ind w:left="142" w:hanging="142"/>
              <w:jc w:val="center"/>
              <w:rPr>
                <w:sz w:val="28"/>
                <w:szCs w:val="28"/>
              </w:rPr>
            </w:pPr>
            <w:r w:rsidRPr="001930CD">
              <w:rPr>
                <w:rStyle w:val="11"/>
                <w:sz w:val="28"/>
                <w:szCs w:val="28"/>
              </w:rPr>
              <w:t>факт</w:t>
            </w:r>
          </w:p>
        </w:tc>
        <w:tc>
          <w:tcPr>
            <w:tcW w:w="4198" w:type="dxa"/>
            <w:tcBorders>
              <w:top w:val="single" w:sz="4" w:space="0" w:color="auto"/>
              <w:left w:val="single" w:sz="4" w:space="0" w:color="auto"/>
              <w:right w:val="single" w:sz="4" w:space="0" w:color="auto"/>
            </w:tcBorders>
            <w:shd w:val="clear" w:color="auto" w:fill="FFFFFF"/>
          </w:tcPr>
          <w:p w14:paraId="763F5F83" w14:textId="77777777" w:rsidR="00CC3083" w:rsidRPr="001930CD" w:rsidRDefault="00CC3083" w:rsidP="005A437A">
            <w:pPr>
              <w:pStyle w:val="4"/>
              <w:shd w:val="clear" w:color="auto" w:fill="auto"/>
              <w:spacing w:line="240" w:lineRule="auto"/>
              <w:ind w:left="142" w:hanging="142"/>
              <w:jc w:val="center"/>
              <w:rPr>
                <w:sz w:val="28"/>
                <w:szCs w:val="28"/>
              </w:rPr>
            </w:pPr>
            <w:r w:rsidRPr="001930CD">
              <w:rPr>
                <w:rStyle w:val="11"/>
                <w:sz w:val="28"/>
                <w:szCs w:val="28"/>
              </w:rPr>
              <w:t>% выполнения</w:t>
            </w:r>
          </w:p>
        </w:tc>
      </w:tr>
      <w:tr w:rsidR="00CC3083" w:rsidRPr="001930CD" w14:paraId="2E05FAA7" w14:textId="77777777" w:rsidTr="005A437A">
        <w:trPr>
          <w:trHeight w:val="417"/>
        </w:trPr>
        <w:tc>
          <w:tcPr>
            <w:tcW w:w="2259" w:type="dxa"/>
            <w:tcBorders>
              <w:top w:val="single" w:sz="4" w:space="0" w:color="auto"/>
              <w:left w:val="single" w:sz="4" w:space="0" w:color="auto"/>
              <w:bottom w:val="single" w:sz="4" w:space="0" w:color="auto"/>
            </w:tcBorders>
            <w:shd w:val="clear" w:color="auto" w:fill="FFFFFF"/>
          </w:tcPr>
          <w:p w14:paraId="13FA5789" w14:textId="77777777" w:rsidR="00CC3083" w:rsidRPr="001930CD" w:rsidRDefault="00CC3083" w:rsidP="005A437A">
            <w:pPr>
              <w:pStyle w:val="4"/>
              <w:shd w:val="clear" w:color="auto" w:fill="auto"/>
              <w:spacing w:line="240" w:lineRule="auto"/>
              <w:ind w:left="142" w:hanging="142"/>
              <w:jc w:val="center"/>
              <w:rPr>
                <w:sz w:val="28"/>
                <w:szCs w:val="28"/>
              </w:rPr>
            </w:pPr>
            <w:r>
              <w:rPr>
                <w:rStyle w:val="11"/>
                <w:sz w:val="28"/>
                <w:szCs w:val="28"/>
              </w:rPr>
              <w:t>14</w:t>
            </w:r>
          </w:p>
        </w:tc>
        <w:tc>
          <w:tcPr>
            <w:tcW w:w="3182" w:type="dxa"/>
            <w:tcBorders>
              <w:top w:val="single" w:sz="4" w:space="0" w:color="auto"/>
              <w:left w:val="single" w:sz="4" w:space="0" w:color="auto"/>
              <w:bottom w:val="single" w:sz="4" w:space="0" w:color="auto"/>
            </w:tcBorders>
            <w:shd w:val="clear" w:color="auto" w:fill="FFFFFF"/>
          </w:tcPr>
          <w:p w14:paraId="4F1BA76A" w14:textId="77777777" w:rsidR="00CC3083" w:rsidRPr="001930CD" w:rsidRDefault="00CC3083" w:rsidP="005A437A">
            <w:pPr>
              <w:pStyle w:val="4"/>
              <w:shd w:val="clear" w:color="auto" w:fill="auto"/>
              <w:spacing w:line="240" w:lineRule="auto"/>
              <w:ind w:left="142" w:hanging="142"/>
              <w:jc w:val="center"/>
              <w:rPr>
                <w:color w:val="auto"/>
                <w:sz w:val="28"/>
                <w:szCs w:val="28"/>
              </w:rPr>
            </w:pPr>
            <w:r>
              <w:rPr>
                <w:color w:val="auto"/>
                <w:sz w:val="28"/>
                <w:szCs w:val="28"/>
              </w:rPr>
              <w:t>14</w:t>
            </w:r>
          </w:p>
        </w:tc>
        <w:tc>
          <w:tcPr>
            <w:tcW w:w="4198" w:type="dxa"/>
            <w:tcBorders>
              <w:top w:val="single" w:sz="4" w:space="0" w:color="auto"/>
              <w:left w:val="single" w:sz="4" w:space="0" w:color="auto"/>
              <w:bottom w:val="single" w:sz="4" w:space="0" w:color="auto"/>
              <w:right w:val="single" w:sz="4" w:space="0" w:color="auto"/>
            </w:tcBorders>
            <w:shd w:val="clear" w:color="auto" w:fill="FFFFFF"/>
          </w:tcPr>
          <w:p w14:paraId="569F0815" w14:textId="77777777" w:rsidR="00CC3083" w:rsidRPr="001930CD" w:rsidRDefault="00CC3083" w:rsidP="005A437A">
            <w:pPr>
              <w:pStyle w:val="4"/>
              <w:shd w:val="clear" w:color="auto" w:fill="auto"/>
              <w:spacing w:line="240" w:lineRule="auto"/>
              <w:ind w:left="142" w:hanging="142"/>
              <w:jc w:val="center"/>
              <w:rPr>
                <w:sz w:val="28"/>
                <w:szCs w:val="28"/>
              </w:rPr>
            </w:pPr>
            <w:r>
              <w:rPr>
                <w:sz w:val="28"/>
                <w:szCs w:val="28"/>
              </w:rPr>
              <w:t>100</w:t>
            </w:r>
          </w:p>
        </w:tc>
      </w:tr>
    </w:tbl>
    <w:p w14:paraId="0D58B4DB" w14:textId="77777777" w:rsidR="00CC3083" w:rsidRDefault="00CC3083" w:rsidP="005A437A">
      <w:pPr>
        <w:pStyle w:val="32"/>
        <w:shd w:val="clear" w:color="auto" w:fill="auto"/>
        <w:tabs>
          <w:tab w:val="left" w:pos="306"/>
        </w:tabs>
        <w:spacing w:line="240" w:lineRule="auto"/>
        <w:ind w:left="142" w:hanging="142"/>
        <w:jc w:val="both"/>
        <w:rPr>
          <w:b w:val="0"/>
          <w:color w:val="auto"/>
          <w:sz w:val="28"/>
          <w:szCs w:val="28"/>
        </w:rPr>
      </w:pPr>
      <w:r>
        <w:rPr>
          <w:rStyle w:val="ad"/>
          <w:color w:val="auto"/>
          <w:sz w:val="28"/>
          <w:szCs w:val="28"/>
        </w:rPr>
        <w:tab/>
      </w:r>
      <w:r>
        <w:rPr>
          <w:rStyle w:val="ad"/>
          <w:color w:val="auto"/>
          <w:sz w:val="28"/>
          <w:szCs w:val="28"/>
        </w:rPr>
        <w:tab/>
      </w:r>
      <w:r>
        <w:rPr>
          <w:rStyle w:val="ad"/>
          <w:color w:val="auto"/>
          <w:sz w:val="28"/>
          <w:szCs w:val="28"/>
        </w:rPr>
        <w:tab/>
      </w:r>
      <w:r w:rsidRPr="00D103AD">
        <w:rPr>
          <w:rStyle w:val="ad"/>
          <w:color w:val="auto"/>
          <w:sz w:val="28"/>
          <w:szCs w:val="28"/>
        </w:rPr>
        <w:t xml:space="preserve">Показатели деятельности </w:t>
      </w:r>
      <w:r w:rsidRPr="00D103AD">
        <w:rPr>
          <w:b w:val="0"/>
          <w:color w:val="auto"/>
          <w:sz w:val="28"/>
          <w:szCs w:val="28"/>
        </w:rPr>
        <w:t xml:space="preserve">по </w:t>
      </w:r>
      <w:r w:rsidRPr="00D103AD">
        <w:rPr>
          <w:b w:val="0"/>
          <w:sz w:val="28"/>
          <w:szCs w:val="28"/>
        </w:rPr>
        <w:t>подпрограмме «</w:t>
      </w:r>
      <w:r>
        <w:rPr>
          <w:b w:val="0"/>
          <w:sz w:val="28"/>
          <w:szCs w:val="28"/>
        </w:rPr>
        <w:t>Развитие культуры</w:t>
      </w:r>
      <w:r w:rsidRPr="00D103AD">
        <w:rPr>
          <w:b w:val="0"/>
          <w:sz w:val="28"/>
          <w:szCs w:val="28"/>
        </w:rPr>
        <w:t>»</w:t>
      </w:r>
      <w:r>
        <w:rPr>
          <w:b w:val="0"/>
          <w:sz w:val="28"/>
          <w:szCs w:val="28"/>
        </w:rPr>
        <w:t xml:space="preserve"> за 2025 год</w:t>
      </w:r>
      <w:r w:rsidRPr="00D103AD">
        <w:rPr>
          <w:b w:val="0"/>
          <w:color w:val="auto"/>
          <w:sz w:val="28"/>
          <w:szCs w:val="28"/>
        </w:rPr>
        <w:t xml:space="preserve"> выполнены на </w:t>
      </w:r>
      <w:r>
        <w:rPr>
          <w:b w:val="0"/>
          <w:color w:val="auto"/>
          <w:sz w:val="28"/>
          <w:szCs w:val="28"/>
        </w:rPr>
        <w:t>103 %</w:t>
      </w:r>
      <w:r w:rsidRPr="00D103AD">
        <w:rPr>
          <w:b w:val="0"/>
          <w:color w:val="auto"/>
          <w:sz w:val="28"/>
          <w:szCs w:val="28"/>
        </w:rPr>
        <w:t>.</w:t>
      </w:r>
    </w:p>
    <w:p w14:paraId="1F1EEE22" w14:textId="77777777" w:rsidR="0093577F" w:rsidRDefault="0093577F" w:rsidP="005A437A">
      <w:pPr>
        <w:pStyle w:val="32"/>
        <w:shd w:val="clear" w:color="auto" w:fill="auto"/>
        <w:tabs>
          <w:tab w:val="left" w:pos="306"/>
        </w:tabs>
        <w:spacing w:line="240" w:lineRule="auto"/>
        <w:ind w:left="142" w:hanging="142"/>
        <w:rPr>
          <w:b w:val="0"/>
          <w:color w:val="auto"/>
          <w:sz w:val="28"/>
          <w:szCs w:val="28"/>
        </w:rPr>
      </w:pPr>
    </w:p>
    <w:p w14:paraId="00A24727" w14:textId="77777777" w:rsidR="00D64C4C" w:rsidRDefault="00663264" w:rsidP="005A437A">
      <w:pPr>
        <w:pStyle w:val="32"/>
        <w:numPr>
          <w:ilvl w:val="0"/>
          <w:numId w:val="20"/>
        </w:numPr>
        <w:shd w:val="clear" w:color="auto" w:fill="auto"/>
        <w:tabs>
          <w:tab w:val="left" w:pos="306"/>
        </w:tabs>
        <w:spacing w:line="240" w:lineRule="auto"/>
        <w:ind w:left="0" w:firstLine="0"/>
        <w:jc w:val="center"/>
        <w:rPr>
          <w:color w:val="auto"/>
          <w:sz w:val="28"/>
          <w:szCs w:val="28"/>
        </w:rPr>
      </w:pPr>
      <w:r>
        <w:rPr>
          <w:color w:val="auto"/>
          <w:sz w:val="28"/>
          <w:szCs w:val="28"/>
        </w:rPr>
        <w:t>Подпрограмма «</w:t>
      </w:r>
      <w:r w:rsidR="0093577F" w:rsidRPr="0093577F">
        <w:rPr>
          <w:color w:val="auto"/>
          <w:sz w:val="28"/>
          <w:szCs w:val="28"/>
        </w:rPr>
        <w:t>Сохранение культурного наследия</w:t>
      </w:r>
      <w:r>
        <w:rPr>
          <w:color w:val="auto"/>
          <w:sz w:val="28"/>
          <w:szCs w:val="28"/>
        </w:rPr>
        <w:t>»</w:t>
      </w:r>
    </w:p>
    <w:p w14:paraId="6C904A81" w14:textId="2A435398" w:rsidR="00D64C4C" w:rsidRDefault="00D64C4C" w:rsidP="005A437A">
      <w:pPr>
        <w:pStyle w:val="32"/>
        <w:shd w:val="clear" w:color="auto" w:fill="auto"/>
        <w:tabs>
          <w:tab w:val="left" w:pos="306"/>
        </w:tabs>
        <w:spacing w:line="240" w:lineRule="auto"/>
        <w:ind w:firstLine="0"/>
        <w:jc w:val="center"/>
        <w:rPr>
          <w:rFonts w:ascii="Times New Roman CYR" w:hAnsi="Times New Roman CYR" w:cs="Times New Roman CYR"/>
          <w:sz w:val="28"/>
          <w:szCs w:val="28"/>
        </w:rPr>
      </w:pPr>
      <w:r w:rsidRPr="00D64C4C">
        <w:rPr>
          <w:rFonts w:ascii="Times New Roman CYR" w:hAnsi="Times New Roman CYR" w:cs="Times New Roman CYR"/>
          <w:sz w:val="28"/>
          <w:szCs w:val="28"/>
        </w:rPr>
        <w:t>Комплекс процессных мероприятий</w:t>
      </w:r>
      <w:r w:rsidRPr="00D64C4C">
        <w:rPr>
          <w:rFonts w:ascii="Times New Roman CYR" w:hAnsi="Times New Roman CYR" w:cs="Times New Roman CYR"/>
          <w:color w:val="000000" w:themeColor="text1"/>
          <w:sz w:val="28"/>
          <w:szCs w:val="28"/>
        </w:rPr>
        <w:t xml:space="preserve"> «</w:t>
      </w:r>
      <w:r w:rsidRPr="00D64C4C">
        <w:rPr>
          <w:rFonts w:ascii="Times New Roman CYR" w:hAnsi="Times New Roman CYR" w:cs="Times New Roman CYR"/>
          <w:sz w:val="28"/>
          <w:szCs w:val="28"/>
        </w:rPr>
        <w:t>Сохранение и развитие</w:t>
      </w:r>
    </w:p>
    <w:p w14:paraId="76871E90" w14:textId="77777777" w:rsidR="0093577F" w:rsidRPr="00D64C4C" w:rsidRDefault="00D64C4C" w:rsidP="005A437A">
      <w:pPr>
        <w:pStyle w:val="32"/>
        <w:shd w:val="clear" w:color="auto" w:fill="auto"/>
        <w:tabs>
          <w:tab w:val="left" w:pos="306"/>
        </w:tabs>
        <w:spacing w:line="240" w:lineRule="auto"/>
        <w:ind w:firstLine="0"/>
        <w:jc w:val="center"/>
        <w:rPr>
          <w:color w:val="auto"/>
          <w:sz w:val="28"/>
          <w:szCs w:val="28"/>
        </w:rPr>
      </w:pPr>
      <w:r w:rsidRPr="00D64C4C">
        <w:rPr>
          <w:rFonts w:ascii="Times New Roman CYR" w:hAnsi="Times New Roman CYR" w:cs="Times New Roman CYR"/>
          <w:sz w:val="28"/>
          <w:szCs w:val="28"/>
        </w:rPr>
        <w:t>учреждений в сфере культуры»</w:t>
      </w:r>
      <w:r w:rsidR="0093577F" w:rsidRPr="00D64C4C">
        <w:rPr>
          <w:color w:val="auto"/>
          <w:sz w:val="28"/>
          <w:szCs w:val="28"/>
        </w:rPr>
        <w:t>.</w:t>
      </w:r>
    </w:p>
    <w:p w14:paraId="4A1EC022" w14:textId="77777777" w:rsidR="00565BA1" w:rsidRPr="003331EB" w:rsidRDefault="003A38F2" w:rsidP="005A437A">
      <w:pPr>
        <w:tabs>
          <w:tab w:val="left" w:pos="1701"/>
        </w:tabs>
        <w:ind w:firstLine="709"/>
        <w:jc w:val="both"/>
        <w:rPr>
          <w:rFonts w:ascii="Times New Roman" w:hAnsi="Times New Roman" w:cs="Times New Roman"/>
          <w:sz w:val="28"/>
          <w:szCs w:val="28"/>
        </w:rPr>
      </w:pPr>
      <w:r w:rsidRPr="00565BA1">
        <w:rPr>
          <w:rFonts w:ascii="Times New Roman" w:hAnsi="Times New Roman" w:cs="Times New Roman"/>
          <w:sz w:val="28"/>
          <w:szCs w:val="28"/>
        </w:rPr>
        <w:t>Объем финансирования по подпрограмме «</w:t>
      </w:r>
      <w:r w:rsidRPr="00565BA1">
        <w:rPr>
          <w:rFonts w:ascii="Times New Roman" w:hAnsi="Times New Roman" w:cs="Times New Roman"/>
          <w:color w:val="auto"/>
          <w:sz w:val="28"/>
          <w:szCs w:val="28"/>
        </w:rPr>
        <w:t>Сохранение культурного наследия</w:t>
      </w:r>
      <w:r w:rsidRPr="00565BA1">
        <w:rPr>
          <w:rFonts w:ascii="Times New Roman" w:hAnsi="Times New Roman" w:cs="Times New Roman"/>
          <w:sz w:val="28"/>
          <w:szCs w:val="28"/>
        </w:rPr>
        <w:t>» на 202</w:t>
      </w:r>
      <w:r w:rsidR="00D64C4C">
        <w:rPr>
          <w:rFonts w:ascii="Times New Roman" w:hAnsi="Times New Roman" w:cs="Times New Roman"/>
          <w:sz w:val="28"/>
          <w:szCs w:val="28"/>
        </w:rPr>
        <w:t>5</w:t>
      </w:r>
      <w:r w:rsidRPr="00565BA1">
        <w:rPr>
          <w:rFonts w:ascii="Times New Roman" w:hAnsi="Times New Roman" w:cs="Times New Roman"/>
          <w:sz w:val="28"/>
          <w:szCs w:val="28"/>
        </w:rPr>
        <w:t xml:space="preserve"> год состав</w:t>
      </w:r>
      <w:r w:rsidR="00565BA1" w:rsidRPr="00565BA1">
        <w:rPr>
          <w:rFonts w:ascii="Times New Roman" w:hAnsi="Times New Roman" w:cs="Times New Roman"/>
          <w:sz w:val="28"/>
          <w:szCs w:val="28"/>
        </w:rPr>
        <w:t>и</w:t>
      </w:r>
      <w:r w:rsidRPr="00565BA1">
        <w:rPr>
          <w:rFonts w:ascii="Times New Roman" w:hAnsi="Times New Roman" w:cs="Times New Roman"/>
          <w:sz w:val="28"/>
          <w:szCs w:val="28"/>
        </w:rPr>
        <w:t xml:space="preserve">л </w:t>
      </w:r>
      <w:r w:rsidR="003331EB">
        <w:rPr>
          <w:rFonts w:ascii="Times New Roman" w:hAnsi="Times New Roman" w:cs="Times New Roman"/>
          <w:sz w:val="28"/>
          <w:szCs w:val="28"/>
        </w:rPr>
        <w:t>564,8</w:t>
      </w:r>
      <w:r w:rsidRPr="00565BA1">
        <w:rPr>
          <w:rFonts w:ascii="Times New Roman" w:hAnsi="Times New Roman" w:cs="Times New Roman"/>
          <w:sz w:val="28"/>
          <w:szCs w:val="28"/>
        </w:rPr>
        <w:t xml:space="preserve"> тыс.руб.</w:t>
      </w:r>
      <w:r w:rsidR="00565BA1" w:rsidRPr="00565BA1">
        <w:rPr>
          <w:rFonts w:ascii="Times New Roman" w:hAnsi="Times New Roman" w:cs="Times New Roman"/>
          <w:sz w:val="28"/>
          <w:szCs w:val="28"/>
        </w:rPr>
        <w:t xml:space="preserve"> </w:t>
      </w:r>
      <w:r w:rsidR="003331EB" w:rsidRPr="003331EB">
        <w:rPr>
          <w:rFonts w:ascii="Times New Roman" w:hAnsi="Times New Roman" w:cs="Times New Roman"/>
          <w:sz w:val="28"/>
          <w:szCs w:val="28"/>
        </w:rPr>
        <w:t>за счет средств местного бюджета</w:t>
      </w:r>
      <w:r w:rsidR="00565BA1" w:rsidRPr="003331EB">
        <w:rPr>
          <w:rFonts w:ascii="Times New Roman" w:hAnsi="Times New Roman" w:cs="Times New Roman"/>
          <w:sz w:val="28"/>
          <w:szCs w:val="28"/>
        </w:rPr>
        <w:t>.</w:t>
      </w:r>
    </w:p>
    <w:p w14:paraId="18BDB7AA" w14:textId="77777777" w:rsidR="00565BA1" w:rsidRPr="003331EB" w:rsidRDefault="003A38F2" w:rsidP="005A437A">
      <w:pPr>
        <w:pStyle w:val="a9"/>
        <w:shd w:val="clear" w:color="auto" w:fill="auto"/>
        <w:spacing w:line="240" w:lineRule="auto"/>
        <w:ind w:firstLine="708"/>
        <w:jc w:val="both"/>
        <w:rPr>
          <w:b/>
          <w:sz w:val="28"/>
          <w:szCs w:val="28"/>
        </w:rPr>
      </w:pPr>
      <w:r w:rsidRPr="007014A0">
        <w:rPr>
          <w:sz w:val="28"/>
          <w:szCs w:val="28"/>
        </w:rPr>
        <w:t xml:space="preserve"> </w:t>
      </w:r>
      <w:r w:rsidR="003331EB" w:rsidRPr="003331EB">
        <w:rPr>
          <w:b/>
          <w:sz w:val="28"/>
          <w:szCs w:val="28"/>
        </w:rPr>
        <w:t xml:space="preserve">1). </w:t>
      </w:r>
      <w:proofErr w:type="gramStart"/>
      <w:r w:rsidR="000F0F82" w:rsidRPr="003331EB">
        <w:rPr>
          <w:b/>
          <w:sz w:val="28"/>
          <w:szCs w:val="28"/>
        </w:rPr>
        <w:t>Результаты</w:t>
      </w:r>
      <w:proofErr w:type="gramEnd"/>
      <w:r w:rsidR="000F0F82" w:rsidRPr="003331EB">
        <w:rPr>
          <w:b/>
          <w:sz w:val="28"/>
          <w:szCs w:val="28"/>
        </w:rPr>
        <w:t xml:space="preserve"> достигнутые за 202</w:t>
      </w:r>
      <w:r w:rsidR="003331EB" w:rsidRPr="003331EB">
        <w:rPr>
          <w:b/>
          <w:sz w:val="28"/>
          <w:szCs w:val="28"/>
        </w:rPr>
        <w:t>5</w:t>
      </w:r>
      <w:r w:rsidR="0022309E" w:rsidRPr="003331EB">
        <w:rPr>
          <w:b/>
          <w:sz w:val="28"/>
          <w:szCs w:val="28"/>
        </w:rPr>
        <w:t xml:space="preserve"> </w:t>
      </w:r>
      <w:r w:rsidR="000F0F82" w:rsidRPr="003331EB">
        <w:rPr>
          <w:b/>
          <w:sz w:val="28"/>
          <w:szCs w:val="28"/>
        </w:rPr>
        <w:t>год</w:t>
      </w:r>
      <w:r w:rsidR="003331EB" w:rsidRPr="003331EB">
        <w:rPr>
          <w:b/>
          <w:sz w:val="28"/>
          <w:szCs w:val="28"/>
        </w:rPr>
        <w:t>:</w:t>
      </w:r>
    </w:p>
    <w:p w14:paraId="413BAA08" w14:textId="77777777" w:rsidR="000F0F82" w:rsidRPr="003331EB" w:rsidRDefault="000F0F82" w:rsidP="005A437A">
      <w:pPr>
        <w:ind w:firstLine="709"/>
        <w:rPr>
          <w:rFonts w:ascii="Times New Roman" w:hAnsi="Times New Roman" w:cs="Times New Roman"/>
          <w:sz w:val="28"/>
          <w:szCs w:val="28"/>
        </w:rPr>
      </w:pPr>
      <w:r w:rsidRPr="003331EB">
        <w:rPr>
          <w:rFonts w:ascii="Times New Roman" w:hAnsi="Times New Roman" w:cs="Times New Roman"/>
          <w:sz w:val="28"/>
          <w:szCs w:val="28"/>
        </w:rPr>
        <w:t xml:space="preserve">Средняя численность участников клубных формирований в расчёте на 1 </w:t>
      </w:r>
      <w:proofErr w:type="gramStart"/>
      <w:r w:rsidRPr="003331EB">
        <w:rPr>
          <w:rFonts w:ascii="Times New Roman" w:hAnsi="Times New Roman" w:cs="Times New Roman"/>
          <w:sz w:val="28"/>
          <w:szCs w:val="28"/>
        </w:rPr>
        <w:t>тыс.человек</w:t>
      </w:r>
      <w:proofErr w:type="gramEnd"/>
      <w:r w:rsidR="008C2CB5">
        <w:rPr>
          <w:rFonts w:ascii="Times New Roman" w:hAnsi="Times New Roman" w:cs="Times New Roman"/>
          <w:sz w:val="28"/>
          <w:szCs w:val="28"/>
        </w:rPr>
        <w:t xml:space="preserve"> составил 99,5 чел</w:t>
      </w:r>
      <w:r w:rsidRPr="003331EB">
        <w:rPr>
          <w:rFonts w:ascii="Times New Roman" w:hAnsi="Times New Roman" w:cs="Times New Roman"/>
          <w:sz w:val="28"/>
          <w:szCs w:val="28"/>
        </w:rPr>
        <w:t>.</w:t>
      </w:r>
      <w:r w:rsidR="008C2CB5">
        <w:rPr>
          <w:rFonts w:ascii="Times New Roman" w:hAnsi="Times New Roman" w:cs="Times New Roman"/>
          <w:sz w:val="28"/>
          <w:szCs w:val="28"/>
        </w:rPr>
        <w:t>, что составляет 104,4% к плановому показателю</w:t>
      </w:r>
    </w:p>
    <w:tbl>
      <w:tblPr>
        <w:tblStyle w:val="af2"/>
        <w:tblW w:w="0" w:type="auto"/>
        <w:jc w:val="center"/>
        <w:tblLook w:val="04A0" w:firstRow="1" w:lastRow="0" w:firstColumn="1" w:lastColumn="0" w:noHBand="0" w:noVBand="1"/>
      </w:tblPr>
      <w:tblGrid>
        <w:gridCol w:w="2680"/>
        <w:gridCol w:w="2680"/>
        <w:gridCol w:w="2681"/>
      </w:tblGrid>
      <w:tr w:rsidR="000F0F82" w:rsidRPr="000F0F82" w14:paraId="6F810A4E" w14:textId="77777777" w:rsidTr="005A437A">
        <w:trPr>
          <w:trHeight w:val="320"/>
          <w:jc w:val="center"/>
        </w:trPr>
        <w:tc>
          <w:tcPr>
            <w:tcW w:w="2680" w:type="dxa"/>
          </w:tcPr>
          <w:p w14:paraId="203DDD5D" w14:textId="77777777" w:rsidR="000F0F82" w:rsidRPr="000F0F82" w:rsidRDefault="000F0F82" w:rsidP="005A437A">
            <w:pPr>
              <w:pStyle w:val="4"/>
              <w:shd w:val="clear" w:color="auto" w:fill="auto"/>
              <w:spacing w:line="240" w:lineRule="auto"/>
              <w:ind w:left="142" w:hanging="142"/>
              <w:jc w:val="center"/>
              <w:rPr>
                <w:sz w:val="28"/>
                <w:szCs w:val="28"/>
              </w:rPr>
            </w:pPr>
            <w:r w:rsidRPr="000F0F82">
              <w:rPr>
                <w:rStyle w:val="11"/>
                <w:sz w:val="28"/>
                <w:szCs w:val="28"/>
              </w:rPr>
              <w:t>план</w:t>
            </w:r>
          </w:p>
        </w:tc>
        <w:tc>
          <w:tcPr>
            <w:tcW w:w="2680" w:type="dxa"/>
          </w:tcPr>
          <w:p w14:paraId="0061E9A5" w14:textId="77777777" w:rsidR="000F0F82" w:rsidRPr="000F0F82" w:rsidRDefault="000F0F82" w:rsidP="005A437A">
            <w:pPr>
              <w:pStyle w:val="4"/>
              <w:shd w:val="clear" w:color="auto" w:fill="auto"/>
              <w:spacing w:line="240" w:lineRule="auto"/>
              <w:ind w:left="142" w:hanging="142"/>
              <w:jc w:val="center"/>
              <w:rPr>
                <w:sz w:val="28"/>
                <w:szCs w:val="28"/>
              </w:rPr>
            </w:pPr>
            <w:r w:rsidRPr="000F0F82">
              <w:rPr>
                <w:rStyle w:val="11"/>
                <w:sz w:val="28"/>
                <w:szCs w:val="28"/>
              </w:rPr>
              <w:t>факт</w:t>
            </w:r>
          </w:p>
        </w:tc>
        <w:tc>
          <w:tcPr>
            <w:tcW w:w="2681" w:type="dxa"/>
          </w:tcPr>
          <w:p w14:paraId="474CFC8A" w14:textId="77777777" w:rsidR="000F0F82" w:rsidRPr="000F0F82" w:rsidRDefault="000F0F82" w:rsidP="005A437A">
            <w:pPr>
              <w:pStyle w:val="4"/>
              <w:shd w:val="clear" w:color="auto" w:fill="auto"/>
              <w:spacing w:line="240" w:lineRule="auto"/>
              <w:ind w:left="142" w:hanging="142"/>
              <w:jc w:val="center"/>
              <w:rPr>
                <w:sz w:val="28"/>
                <w:szCs w:val="28"/>
              </w:rPr>
            </w:pPr>
            <w:r w:rsidRPr="000F0F82">
              <w:rPr>
                <w:rStyle w:val="11"/>
                <w:sz w:val="28"/>
                <w:szCs w:val="28"/>
              </w:rPr>
              <w:t>% выполнения</w:t>
            </w:r>
          </w:p>
        </w:tc>
      </w:tr>
      <w:tr w:rsidR="000F0F82" w:rsidRPr="000F0F82" w14:paraId="7BD4D633" w14:textId="77777777" w:rsidTr="005A437A">
        <w:trPr>
          <w:jc w:val="center"/>
        </w:trPr>
        <w:tc>
          <w:tcPr>
            <w:tcW w:w="2680" w:type="dxa"/>
          </w:tcPr>
          <w:p w14:paraId="44754833" w14:textId="77777777" w:rsidR="000F0F82" w:rsidRPr="000F0F82" w:rsidRDefault="000F0F82" w:rsidP="005A437A">
            <w:pPr>
              <w:jc w:val="center"/>
              <w:rPr>
                <w:rFonts w:ascii="Times New Roman" w:hAnsi="Times New Roman" w:cs="Times New Roman"/>
                <w:sz w:val="28"/>
                <w:szCs w:val="28"/>
              </w:rPr>
            </w:pPr>
            <w:r w:rsidRPr="000F0F82">
              <w:rPr>
                <w:rFonts w:ascii="Times New Roman" w:hAnsi="Times New Roman" w:cs="Times New Roman"/>
                <w:sz w:val="28"/>
                <w:szCs w:val="28"/>
              </w:rPr>
              <w:t>9</w:t>
            </w:r>
            <w:r w:rsidR="000D289D">
              <w:rPr>
                <w:rFonts w:ascii="Times New Roman" w:hAnsi="Times New Roman" w:cs="Times New Roman"/>
                <w:sz w:val="28"/>
                <w:szCs w:val="28"/>
              </w:rPr>
              <w:t>5,</w:t>
            </w:r>
            <w:r w:rsidR="003331EB">
              <w:rPr>
                <w:rFonts w:ascii="Times New Roman" w:hAnsi="Times New Roman" w:cs="Times New Roman"/>
                <w:sz w:val="28"/>
                <w:szCs w:val="28"/>
              </w:rPr>
              <w:t>3</w:t>
            </w:r>
          </w:p>
        </w:tc>
        <w:tc>
          <w:tcPr>
            <w:tcW w:w="2680" w:type="dxa"/>
          </w:tcPr>
          <w:p w14:paraId="625F9BBA" w14:textId="77777777" w:rsidR="000F0F82" w:rsidRPr="000F0F82" w:rsidRDefault="008E4187" w:rsidP="005A437A">
            <w:pPr>
              <w:jc w:val="center"/>
              <w:rPr>
                <w:rFonts w:ascii="Times New Roman" w:hAnsi="Times New Roman" w:cs="Times New Roman"/>
                <w:sz w:val="28"/>
                <w:szCs w:val="28"/>
              </w:rPr>
            </w:pPr>
            <w:r>
              <w:rPr>
                <w:rFonts w:ascii="Times New Roman" w:hAnsi="Times New Roman" w:cs="Times New Roman"/>
                <w:sz w:val="28"/>
                <w:szCs w:val="28"/>
              </w:rPr>
              <w:t>99,5</w:t>
            </w:r>
          </w:p>
        </w:tc>
        <w:tc>
          <w:tcPr>
            <w:tcW w:w="2681" w:type="dxa"/>
          </w:tcPr>
          <w:p w14:paraId="08E60830" w14:textId="77777777" w:rsidR="000F0F82" w:rsidRPr="000F0F82" w:rsidRDefault="000F0F82" w:rsidP="005A437A">
            <w:pPr>
              <w:jc w:val="center"/>
              <w:rPr>
                <w:rFonts w:ascii="Times New Roman" w:hAnsi="Times New Roman" w:cs="Times New Roman"/>
                <w:sz w:val="28"/>
                <w:szCs w:val="28"/>
              </w:rPr>
            </w:pPr>
            <w:r w:rsidRPr="000F0F82">
              <w:rPr>
                <w:rFonts w:ascii="Times New Roman" w:hAnsi="Times New Roman" w:cs="Times New Roman"/>
                <w:sz w:val="28"/>
                <w:szCs w:val="28"/>
              </w:rPr>
              <w:t>10</w:t>
            </w:r>
            <w:r w:rsidR="008E4187">
              <w:rPr>
                <w:rFonts w:ascii="Times New Roman" w:hAnsi="Times New Roman" w:cs="Times New Roman"/>
                <w:sz w:val="28"/>
                <w:szCs w:val="28"/>
              </w:rPr>
              <w:t>4</w:t>
            </w:r>
            <w:r w:rsidR="00C8236D">
              <w:rPr>
                <w:rFonts w:ascii="Times New Roman" w:hAnsi="Times New Roman" w:cs="Times New Roman"/>
                <w:sz w:val="28"/>
                <w:szCs w:val="28"/>
              </w:rPr>
              <w:t>,</w:t>
            </w:r>
            <w:r w:rsidR="00BD2609">
              <w:rPr>
                <w:rFonts w:ascii="Times New Roman" w:hAnsi="Times New Roman" w:cs="Times New Roman"/>
                <w:sz w:val="28"/>
                <w:szCs w:val="28"/>
              </w:rPr>
              <w:t>4</w:t>
            </w:r>
            <w:r w:rsidRPr="000F0F82">
              <w:rPr>
                <w:rFonts w:ascii="Times New Roman" w:hAnsi="Times New Roman" w:cs="Times New Roman"/>
                <w:sz w:val="28"/>
                <w:szCs w:val="28"/>
              </w:rPr>
              <w:t>%</w:t>
            </w:r>
          </w:p>
        </w:tc>
      </w:tr>
    </w:tbl>
    <w:p w14:paraId="7746A50D" w14:textId="77777777" w:rsidR="000F0F82" w:rsidRPr="000F0F82" w:rsidRDefault="000F0F82" w:rsidP="005A437A">
      <w:pPr>
        <w:ind w:firstLine="709"/>
        <w:jc w:val="center"/>
        <w:rPr>
          <w:rFonts w:ascii="Times New Roman" w:hAnsi="Times New Roman" w:cs="Times New Roman"/>
          <w:b/>
          <w:sz w:val="28"/>
          <w:szCs w:val="28"/>
        </w:rPr>
      </w:pPr>
      <w:r>
        <w:rPr>
          <w:rFonts w:ascii="Times New Roman" w:hAnsi="Times New Roman" w:cs="Times New Roman"/>
          <w:b/>
          <w:sz w:val="28"/>
          <w:szCs w:val="28"/>
        </w:rPr>
        <w:t>2</w:t>
      </w:r>
      <w:r w:rsidR="00EA6A0A">
        <w:rPr>
          <w:rFonts w:ascii="Times New Roman" w:hAnsi="Times New Roman" w:cs="Times New Roman"/>
          <w:b/>
          <w:sz w:val="28"/>
          <w:szCs w:val="28"/>
        </w:rPr>
        <w:t>)</w:t>
      </w:r>
      <w:r w:rsidRPr="000F0F82">
        <w:rPr>
          <w:rFonts w:ascii="Times New Roman" w:hAnsi="Times New Roman" w:cs="Times New Roman"/>
          <w:b/>
          <w:sz w:val="28"/>
          <w:szCs w:val="28"/>
        </w:rPr>
        <w:t>. Данные об использовании бюджетных ассигнований на выполнение мероприятий подпрограммы:</w:t>
      </w:r>
    </w:p>
    <w:p w14:paraId="6C36E545" w14:textId="77777777" w:rsidR="000F0F82" w:rsidRDefault="00326DE5" w:rsidP="005A437A">
      <w:pPr>
        <w:ind w:firstLine="708"/>
        <w:jc w:val="both"/>
        <w:rPr>
          <w:rFonts w:ascii="Times New Roman" w:hAnsi="Times New Roman" w:cs="Times New Roman"/>
          <w:sz w:val="28"/>
          <w:szCs w:val="28"/>
        </w:rPr>
      </w:pPr>
      <w:r w:rsidRPr="009B534D">
        <w:rPr>
          <w:rFonts w:ascii="Times New Roman" w:hAnsi="Times New Roman" w:cs="Times New Roman"/>
          <w:sz w:val="28"/>
          <w:szCs w:val="28"/>
        </w:rPr>
        <w:t xml:space="preserve">Мероприятия по программной деятельности выполнены на </w:t>
      </w:r>
      <w:r w:rsidR="00FB0C15">
        <w:rPr>
          <w:rFonts w:ascii="Times New Roman" w:hAnsi="Times New Roman" w:cs="Times New Roman"/>
          <w:sz w:val="28"/>
          <w:szCs w:val="28"/>
        </w:rPr>
        <w:t>99,5</w:t>
      </w:r>
      <w:r w:rsidRPr="009B534D">
        <w:rPr>
          <w:rFonts w:ascii="Times New Roman" w:hAnsi="Times New Roman" w:cs="Times New Roman"/>
          <w:sz w:val="28"/>
          <w:szCs w:val="28"/>
        </w:rPr>
        <w:t>%</w:t>
      </w:r>
      <w:r w:rsidRPr="00326DE5">
        <w:rPr>
          <w:rFonts w:ascii="Times New Roman" w:hAnsi="Times New Roman" w:cs="Times New Roman"/>
          <w:sz w:val="28"/>
          <w:szCs w:val="28"/>
        </w:rPr>
        <w:t>.</w:t>
      </w:r>
    </w:p>
    <w:tbl>
      <w:tblPr>
        <w:tblOverlap w:val="never"/>
        <w:tblW w:w="9629" w:type="dxa"/>
        <w:jc w:val="center"/>
        <w:tblLayout w:type="fixed"/>
        <w:tblCellMar>
          <w:left w:w="10" w:type="dxa"/>
          <w:right w:w="10" w:type="dxa"/>
        </w:tblCellMar>
        <w:tblLook w:val="0000" w:firstRow="0" w:lastRow="0" w:firstColumn="0" w:lastColumn="0" w:noHBand="0" w:noVBand="0"/>
      </w:tblPr>
      <w:tblGrid>
        <w:gridCol w:w="709"/>
        <w:gridCol w:w="4677"/>
        <w:gridCol w:w="993"/>
        <w:gridCol w:w="1134"/>
        <w:gridCol w:w="1134"/>
        <w:gridCol w:w="982"/>
      </w:tblGrid>
      <w:tr w:rsidR="000F0F82" w:rsidRPr="00503939" w14:paraId="7FA3B2C8" w14:textId="77777777" w:rsidTr="00D2628C">
        <w:trPr>
          <w:trHeight w:val="1026"/>
          <w:jc w:val="center"/>
        </w:trPr>
        <w:tc>
          <w:tcPr>
            <w:tcW w:w="709" w:type="dxa"/>
            <w:tcBorders>
              <w:top w:val="single" w:sz="4" w:space="0" w:color="auto"/>
              <w:left w:val="single" w:sz="4" w:space="0" w:color="auto"/>
            </w:tcBorders>
            <w:shd w:val="clear" w:color="auto" w:fill="FFFFFF"/>
          </w:tcPr>
          <w:p w14:paraId="42FCCCEF" w14:textId="77777777" w:rsidR="000F0F82" w:rsidRPr="00503939" w:rsidRDefault="000F0F82" w:rsidP="005A437A">
            <w:pPr>
              <w:pStyle w:val="4"/>
              <w:shd w:val="clear" w:color="auto" w:fill="auto"/>
              <w:spacing w:line="240" w:lineRule="auto"/>
              <w:ind w:left="142" w:hanging="142"/>
              <w:rPr>
                <w:sz w:val="26"/>
                <w:szCs w:val="26"/>
              </w:rPr>
            </w:pPr>
            <w:r w:rsidRPr="00503939">
              <w:rPr>
                <w:rStyle w:val="11"/>
                <w:sz w:val="26"/>
                <w:szCs w:val="26"/>
              </w:rPr>
              <w:t>№</w:t>
            </w:r>
          </w:p>
          <w:p w14:paraId="774EC4A3" w14:textId="77777777" w:rsidR="000F0F82" w:rsidRPr="00503939" w:rsidRDefault="000F0F82" w:rsidP="005A437A">
            <w:pPr>
              <w:pStyle w:val="4"/>
              <w:shd w:val="clear" w:color="auto" w:fill="auto"/>
              <w:spacing w:line="240" w:lineRule="auto"/>
              <w:ind w:left="142" w:hanging="142"/>
              <w:rPr>
                <w:sz w:val="26"/>
                <w:szCs w:val="26"/>
              </w:rPr>
            </w:pPr>
            <w:r w:rsidRPr="00503939">
              <w:rPr>
                <w:rStyle w:val="11"/>
                <w:sz w:val="26"/>
                <w:szCs w:val="26"/>
              </w:rPr>
              <w:t>п/п</w:t>
            </w:r>
          </w:p>
        </w:tc>
        <w:tc>
          <w:tcPr>
            <w:tcW w:w="4677" w:type="dxa"/>
            <w:tcBorders>
              <w:top w:val="single" w:sz="4" w:space="0" w:color="auto"/>
              <w:left w:val="single" w:sz="4" w:space="0" w:color="auto"/>
            </w:tcBorders>
            <w:shd w:val="clear" w:color="auto" w:fill="FFFFFF"/>
          </w:tcPr>
          <w:p w14:paraId="23DA9CEC" w14:textId="77777777" w:rsidR="000F0F82" w:rsidRPr="00503939" w:rsidRDefault="000F0F82" w:rsidP="005A437A">
            <w:pPr>
              <w:pStyle w:val="4"/>
              <w:shd w:val="clear" w:color="auto" w:fill="auto"/>
              <w:spacing w:line="240" w:lineRule="auto"/>
              <w:ind w:left="142" w:hanging="142"/>
              <w:rPr>
                <w:sz w:val="26"/>
                <w:szCs w:val="26"/>
              </w:rPr>
            </w:pPr>
            <w:r w:rsidRPr="00503939">
              <w:rPr>
                <w:rStyle w:val="11"/>
                <w:sz w:val="26"/>
                <w:szCs w:val="26"/>
              </w:rPr>
              <w:t>Наименование мероприятия</w:t>
            </w:r>
          </w:p>
        </w:tc>
        <w:tc>
          <w:tcPr>
            <w:tcW w:w="993" w:type="dxa"/>
            <w:tcBorders>
              <w:top w:val="single" w:sz="4" w:space="0" w:color="auto"/>
              <w:left w:val="single" w:sz="4" w:space="0" w:color="auto"/>
            </w:tcBorders>
            <w:shd w:val="clear" w:color="auto" w:fill="FFFFFF"/>
          </w:tcPr>
          <w:p w14:paraId="14C2DF61" w14:textId="77777777" w:rsidR="000F0F82" w:rsidRPr="00503939" w:rsidRDefault="000F0F82" w:rsidP="005A437A">
            <w:pPr>
              <w:pStyle w:val="4"/>
              <w:shd w:val="clear" w:color="auto" w:fill="auto"/>
              <w:spacing w:line="240" w:lineRule="auto"/>
              <w:ind w:left="142" w:hanging="142"/>
              <w:jc w:val="center"/>
              <w:rPr>
                <w:sz w:val="26"/>
                <w:szCs w:val="26"/>
              </w:rPr>
            </w:pPr>
            <w:r w:rsidRPr="00503939">
              <w:rPr>
                <w:rStyle w:val="11"/>
                <w:sz w:val="26"/>
                <w:szCs w:val="26"/>
              </w:rPr>
              <w:t>Источники</w:t>
            </w:r>
          </w:p>
          <w:p w14:paraId="13005752" w14:textId="77777777" w:rsidR="000F0F82" w:rsidRPr="00503939" w:rsidRDefault="000F0F82" w:rsidP="005A437A">
            <w:pPr>
              <w:pStyle w:val="4"/>
              <w:shd w:val="clear" w:color="auto" w:fill="auto"/>
              <w:spacing w:line="240" w:lineRule="auto"/>
              <w:ind w:left="142" w:hanging="142"/>
              <w:jc w:val="center"/>
              <w:rPr>
                <w:sz w:val="26"/>
                <w:szCs w:val="26"/>
              </w:rPr>
            </w:pPr>
            <w:r w:rsidRPr="00503939">
              <w:rPr>
                <w:rStyle w:val="11"/>
                <w:sz w:val="26"/>
                <w:szCs w:val="26"/>
              </w:rPr>
              <w:t>финанси</w:t>
            </w:r>
            <w:r w:rsidRPr="00503939">
              <w:rPr>
                <w:rStyle w:val="11"/>
                <w:sz w:val="26"/>
                <w:szCs w:val="26"/>
              </w:rPr>
              <w:softHyphen/>
            </w:r>
          </w:p>
          <w:p w14:paraId="0F22986B" w14:textId="77777777" w:rsidR="000F0F82" w:rsidRPr="00503939" w:rsidRDefault="000F0F82" w:rsidP="005A437A">
            <w:pPr>
              <w:pStyle w:val="4"/>
              <w:shd w:val="clear" w:color="auto" w:fill="auto"/>
              <w:spacing w:line="240" w:lineRule="auto"/>
              <w:ind w:left="142" w:hanging="142"/>
              <w:jc w:val="center"/>
              <w:rPr>
                <w:sz w:val="26"/>
                <w:szCs w:val="26"/>
              </w:rPr>
            </w:pPr>
            <w:r w:rsidRPr="00503939">
              <w:rPr>
                <w:rStyle w:val="11"/>
                <w:sz w:val="26"/>
                <w:szCs w:val="26"/>
              </w:rPr>
              <w:t>рования</w:t>
            </w:r>
          </w:p>
        </w:tc>
        <w:tc>
          <w:tcPr>
            <w:tcW w:w="1134" w:type="dxa"/>
            <w:tcBorders>
              <w:top w:val="single" w:sz="4" w:space="0" w:color="auto"/>
              <w:left w:val="single" w:sz="4" w:space="0" w:color="auto"/>
            </w:tcBorders>
            <w:shd w:val="clear" w:color="auto" w:fill="FFFFFF"/>
          </w:tcPr>
          <w:p w14:paraId="3D3DFA1E" w14:textId="77777777" w:rsidR="000F0F82" w:rsidRPr="00503939" w:rsidRDefault="00545FBC" w:rsidP="005A437A">
            <w:pPr>
              <w:pStyle w:val="4"/>
              <w:shd w:val="clear" w:color="auto" w:fill="auto"/>
              <w:spacing w:line="240" w:lineRule="auto"/>
              <w:ind w:left="142" w:hanging="142"/>
              <w:jc w:val="center"/>
              <w:rPr>
                <w:sz w:val="26"/>
                <w:szCs w:val="26"/>
              </w:rPr>
            </w:pPr>
            <w:proofErr w:type="gramStart"/>
            <w:r w:rsidRPr="00503939">
              <w:rPr>
                <w:rStyle w:val="11"/>
                <w:sz w:val="26"/>
                <w:szCs w:val="26"/>
              </w:rPr>
              <w:t xml:space="preserve">Профинансировано </w:t>
            </w:r>
            <w:r w:rsidR="000F0F82" w:rsidRPr="00503939">
              <w:rPr>
                <w:rStyle w:val="11"/>
                <w:sz w:val="26"/>
                <w:szCs w:val="26"/>
              </w:rPr>
              <w:t xml:space="preserve"> </w:t>
            </w:r>
            <w:r w:rsidRPr="00503939">
              <w:rPr>
                <w:rStyle w:val="11"/>
                <w:sz w:val="26"/>
                <w:szCs w:val="26"/>
              </w:rPr>
              <w:t>(</w:t>
            </w:r>
            <w:proofErr w:type="gramEnd"/>
            <w:r w:rsidR="000F0F82" w:rsidRPr="00503939">
              <w:rPr>
                <w:rStyle w:val="11"/>
                <w:sz w:val="26"/>
                <w:szCs w:val="26"/>
              </w:rPr>
              <w:t>руб.)</w:t>
            </w:r>
          </w:p>
        </w:tc>
        <w:tc>
          <w:tcPr>
            <w:tcW w:w="1134" w:type="dxa"/>
            <w:tcBorders>
              <w:top w:val="single" w:sz="4" w:space="0" w:color="auto"/>
              <w:left w:val="single" w:sz="4" w:space="0" w:color="auto"/>
            </w:tcBorders>
            <w:shd w:val="clear" w:color="auto" w:fill="FFFFFF"/>
          </w:tcPr>
          <w:p w14:paraId="0DB1220D" w14:textId="77777777" w:rsidR="00545FBC" w:rsidRPr="00503939" w:rsidRDefault="000F0F82" w:rsidP="005A437A">
            <w:pPr>
              <w:pStyle w:val="4"/>
              <w:shd w:val="clear" w:color="auto" w:fill="auto"/>
              <w:spacing w:line="240" w:lineRule="auto"/>
              <w:ind w:left="142" w:hanging="142"/>
              <w:jc w:val="center"/>
              <w:rPr>
                <w:rStyle w:val="11"/>
                <w:sz w:val="26"/>
                <w:szCs w:val="26"/>
              </w:rPr>
            </w:pPr>
            <w:r w:rsidRPr="00503939">
              <w:rPr>
                <w:rStyle w:val="11"/>
                <w:sz w:val="26"/>
                <w:szCs w:val="26"/>
              </w:rPr>
              <w:t>Исполне</w:t>
            </w:r>
          </w:p>
          <w:p w14:paraId="5F73F555" w14:textId="77777777" w:rsidR="000F0F82" w:rsidRPr="00503939" w:rsidRDefault="000F0F82" w:rsidP="005A437A">
            <w:pPr>
              <w:pStyle w:val="4"/>
              <w:shd w:val="clear" w:color="auto" w:fill="auto"/>
              <w:spacing w:line="240" w:lineRule="auto"/>
              <w:ind w:left="142" w:hanging="142"/>
              <w:jc w:val="center"/>
              <w:rPr>
                <w:sz w:val="26"/>
                <w:szCs w:val="26"/>
              </w:rPr>
            </w:pPr>
            <w:r w:rsidRPr="00503939">
              <w:rPr>
                <w:rStyle w:val="11"/>
                <w:sz w:val="26"/>
                <w:szCs w:val="26"/>
              </w:rPr>
              <w:t>но</w:t>
            </w:r>
          </w:p>
          <w:p w14:paraId="7E97A8F3" w14:textId="77777777" w:rsidR="00545FBC" w:rsidRPr="00503939" w:rsidRDefault="00545FBC" w:rsidP="005A437A">
            <w:pPr>
              <w:pStyle w:val="4"/>
              <w:shd w:val="clear" w:color="auto" w:fill="auto"/>
              <w:spacing w:line="240" w:lineRule="auto"/>
              <w:ind w:left="142" w:hanging="142"/>
              <w:jc w:val="center"/>
              <w:rPr>
                <w:rStyle w:val="11"/>
                <w:sz w:val="26"/>
                <w:szCs w:val="26"/>
              </w:rPr>
            </w:pPr>
          </w:p>
          <w:p w14:paraId="1B3961C6" w14:textId="77777777" w:rsidR="000F0F82" w:rsidRPr="00503939" w:rsidRDefault="000F0F82" w:rsidP="005A437A">
            <w:pPr>
              <w:pStyle w:val="4"/>
              <w:shd w:val="clear" w:color="auto" w:fill="auto"/>
              <w:spacing w:line="240" w:lineRule="auto"/>
              <w:ind w:left="142" w:hanging="142"/>
              <w:jc w:val="center"/>
              <w:rPr>
                <w:sz w:val="26"/>
                <w:szCs w:val="26"/>
              </w:rPr>
            </w:pPr>
            <w:r w:rsidRPr="00503939">
              <w:rPr>
                <w:rStyle w:val="11"/>
                <w:sz w:val="26"/>
                <w:szCs w:val="26"/>
              </w:rPr>
              <w:t>(руб.)</w:t>
            </w:r>
          </w:p>
        </w:tc>
        <w:tc>
          <w:tcPr>
            <w:tcW w:w="982" w:type="dxa"/>
            <w:tcBorders>
              <w:top w:val="single" w:sz="4" w:space="0" w:color="auto"/>
              <w:left w:val="single" w:sz="4" w:space="0" w:color="auto"/>
              <w:right w:val="single" w:sz="4" w:space="0" w:color="auto"/>
            </w:tcBorders>
            <w:shd w:val="clear" w:color="auto" w:fill="FFFFFF"/>
          </w:tcPr>
          <w:p w14:paraId="0368A733" w14:textId="77777777" w:rsidR="000F0F82" w:rsidRPr="00503939" w:rsidRDefault="000F0F82" w:rsidP="005A437A">
            <w:pPr>
              <w:pStyle w:val="4"/>
              <w:shd w:val="clear" w:color="auto" w:fill="auto"/>
              <w:spacing w:line="240" w:lineRule="auto"/>
              <w:ind w:left="142" w:hanging="142"/>
              <w:jc w:val="center"/>
              <w:rPr>
                <w:sz w:val="26"/>
                <w:szCs w:val="26"/>
              </w:rPr>
            </w:pPr>
            <w:r w:rsidRPr="00503939">
              <w:rPr>
                <w:rStyle w:val="11"/>
                <w:sz w:val="26"/>
                <w:szCs w:val="26"/>
              </w:rPr>
              <w:t>%</w:t>
            </w:r>
          </w:p>
          <w:p w14:paraId="60E300D4" w14:textId="77777777" w:rsidR="000F0F82" w:rsidRPr="00503939" w:rsidRDefault="000F0F82" w:rsidP="005A437A">
            <w:pPr>
              <w:pStyle w:val="4"/>
              <w:shd w:val="clear" w:color="auto" w:fill="auto"/>
              <w:spacing w:line="240" w:lineRule="auto"/>
              <w:ind w:left="142" w:hanging="142"/>
              <w:jc w:val="center"/>
              <w:rPr>
                <w:sz w:val="26"/>
                <w:szCs w:val="26"/>
              </w:rPr>
            </w:pPr>
            <w:r w:rsidRPr="00503939">
              <w:rPr>
                <w:rStyle w:val="11"/>
                <w:sz w:val="26"/>
                <w:szCs w:val="26"/>
              </w:rPr>
              <w:t>выполнения</w:t>
            </w:r>
          </w:p>
        </w:tc>
      </w:tr>
      <w:tr w:rsidR="00DB5067" w:rsidRPr="00503939" w14:paraId="12A6E4F7" w14:textId="77777777" w:rsidTr="00D2628C">
        <w:trPr>
          <w:trHeight w:val="574"/>
          <w:jc w:val="center"/>
        </w:trPr>
        <w:tc>
          <w:tcPr>
            <w:tcW w:w="709" w:type="dxa"/>
            <w:tcBorders>
              <w:top w:val="single" w:sz="4" w:space="0" w:color="auto"/>
              <w:left w:val="single" w:sz="4" w:space="0" w:color="auto"/>
            </w:tcBorders>
            <w:shd w:val="clear" w:color="auto" w:fill="FFFFFF"/>
          </w:tcPr>
          <w:p w14:paraId="460EA6D4" w14:textId="77777777" w:rsidR="00DB5067" w:rsidRPr="00503939" w:rsidRDefault="00DB5067" w:rsidP="005A437A">
            <w:pPr>
              <w:pStyle w:val="4"/>
              <w:shd w:val="clear" w:color="auto" w:fill="auto"/>
              <w:spacing w:line="240" w:lineRule="auto"/>
              <w:ind w:left="142" w:hanging="142"/>
              <w:rPr>
                <w:color w:val="auto"/>
                <w:sz w:val="26"/>
                <w:szCs w:val="26"/>
              </w:rPr>
            </w:pPr>
            <w:r w:rsidRPr="00503939">
              <w:rPr>
                <w:color w:val="auto"/>
                <w:sz w:val="26"/>
                <w:szCs w:val="26"/>
              </w:rPr>
              <w:t>1</w:t>
            </w:r>
          </w:p>
        </w:tc>
        <w:tc>
          <w:tcPr>
            <w:tcW w:w="4677" w:type="dxa"/>
            <w:tcBorders>
              <w:top w:val="single" w:sz="4" w:space="0" w:color="auto"/>
              <w:left w:val="single" w:sz="4" w:space="0" w:color="auto"/>
            </w:tcBorders>
            <w:shd w:val="clear" w:color="auto" w:fill="FFFFFF"/>
          </w:tcPr>
          <w:p w14:paraId="3B22FCBD" w14:textId="77777777" w:rsidR="00DB5067" w:rsidRPr="00937150" w:rsidRDefault="00DB5067" w:rsidP="005A437A">
            <w:pPr>
              <w:rPr>
                <w:rFonts w:ascii="Times New Roman" w:hAnsi="Times New Roman" w:cs="Times New Roman"/>
                <w:color w:val="auto"/>
                <w:sz w:val="26"/>
                <w:szCs w:val="26"/>
              </w:rPr>
            </w:pPr>
            <w:r w:rsidRPr="00937150">
              <w:rPr>
                <w:rFonts w:ascii="Times New Roman" w:hAnsi="Times New Roman" w:cs="Times New Roman"/>
                <w:color w:val="auto"/>
                <w:sz w:val="26"/>
                <w:szCs w:val="26"/>
              </w:rPr>
              <w:t xml:space="preserve">Фестиваль детского и юношеского творчества </w:t>
            </w:r>
            <w:r w:rsidRPr="00937150">
              <w:rPr>
                <w:rFonts w:ascii="Times New Roman" w:hAnsi="Times New Roman" w:cs="Times New Roman"/>
                <w:b/>
                <w:color w:val="auto"/>
                <w:sz w:val="26"/>
                <w:szCs w:val="26"/>
              </w:rPr>
              <w:t>«Аленький цветочек»</w:t>
            </w:r>
          </w:p>
        </w:tc>
        <w:tc>
          <w:tcPr>
            <w:tcW w:w="993" w:type="dxa"/>
            <w:tcBorders>
              <w:top w:val="single" w:sz="4" w:space="0" w:color="auto"/>
              <w:left w:val="single" w:sz="4" w:space="0" w:color="auto"/>
            </w:tcBorders>
            <w:shd w:val="clear" w:color="auto" w:fill="FFFFFF"/>
          </w:tcPr>
          <w:p w14:paraId="4846C3D0" w14:textId="77777777" w:rsidR="00DB5067" w:rsidRDefault="00DB5067" w:rsidP="005A437A">
            <w:pPr>
              <w:jc w:val="center"/>
            </w:pPr>
            <w:r w:rsidRPr="00E35923">
              <w:rPr>
                <w:rStyle w:val="11"/>
                <w:rFonts w:eastAsia="Courier New"/>
                <w:sz w:val="26"/>
                <w:szCs w:val="26"/>
              </w:rPr>
              <w:t>МБ</w:t>
            </w:r>
          </w:p>
        </w:tc>
        <w:tc>
          <w:tcPr>
            <w:tcW w:w="1134" w:type="dxa"/>
            <w:tcBorders>
              <w:top w:val="single" w:sz="4" w:space="0" w:color="auto"/>
              <w:left w:val="single" w:sz="4" w:space="0" w:color="auto"/>
            </w:tcBorders>
            <w:shd w:val="clear" w:color="auto" w:fill="FFFFFF"/>
          </w:tcPr>
          <w:p w14:paraId="5DD2E4A4" w14:textId="77777777" w:rsidR="00DB5067" w:rsidRPr="00503939" w:rsidRDefault="00DB5067" w:rsidP="005A437A">
            <w:pPr>
              <w:pStyle w:val="4"/>
              <w:shd w:val="clear" w:color="auto" w:fill="auto"/>
              <w:spacing w:line="240" w:lineRule="auto"/>
              <w:ind w:left="142" w:hanging="142"/>
              <w:jc w:val="center"/>
              <w:rPr>
                <w:sz w:val="26"/>
                <w:szCs w:val="26"/>
              </w:rPr>
            </w:pPr>
          </w:p>
          <w:p w14:paraId="7E9A5EDC" w14:textId="77777777" w:rsidR="00DB5067" w:rsidRPr="00503939" w:rsidRDefault="00CC2FAC" w:rsidP="005A437A">
            <w:pPr>
              <w:pStyle w:val="4"/>
              <w:shd w:val="clear" w:color="auto" w:fill="auto"/>
              <w:spacing w:line="240" w:lineRule="auto"/>
              <w:ind w:left="142" w:hanging="142"/>
              <w:jc w:val="center"/>
              <w:rPr>
                <w:sz w:val="26"/>
                <w:szCs w:val="26"/>
              </w:rPr>
            </w:pPr>
            <w:r>
              <w:rPr>
                <w:sz w:val="26"/>
                <w:szCs w:val="26"/>
              </w:rPr>
              <w:t>25</w:t>
            </w:r>
            <w:r w:rsidR="00DB5067" w:rsidRPr="00503939">
              <w:rPr>
                <w:sz w:val="26"/>
                <w:szCs w:val="26"/>
              </w:rPr>
              <w:t>000,00</w:t>
            </w:r>
          </w:p>
        </w:tc>
        <w:tc>
          <w:tcPr>
            <w:tcW w:w="1134" w:type="dxa"/>
            <w:tcBorders>
              <w:top w:val="single" w:sz="4" w:space="0" w:color="auto"/>
              <w:left w:val="single" w:sz="4" w:space="0" w:color="auto"/>
            </w:tcBorders>
            <w:shd w:val="clear" w:color="auto" w:fill="FFFFFF"/>
          </w:tcPr>
          <w:p w14:paraId="033624B9" w14:textId="77777777" w:rsidR="00DB5067" w:rsidRPr="00503939" w:rsidRDefault="00DB5067" w:rsidP="005A437A">
            <w:pPr>
              <w:pStyle w:val="4"/>
              <w:shd w:val="clear" w:color="auto" w:fill="auto"/>
              <w:spacing w:line="240" w:lineRule="auto"/>
              <w:ind w:left="142" w:hanging="142"/>
              <w:jc w:val="center"/>
              <w:rPr>
                <w:sz w:val="26"/>
                <w:szCs w:val="26"/>
              </w:rPr>
            </w:pPr>
          </w:p>
          <w:p w14:paraId="4F2B77FE" w14:textId="77777777" w:rsidR="00DB5067" w:rsidRPr="00503939" w:rsidRDefault="00CC2FAC" w:rsidP="005A437A">
            <w:pPr>
              <w:pStyle w:val="4"/>
              <w:shd w:val="clear" w:color="auto" w:fill="auto"/>
              <w:spacing w:line="240" w:lineRule="auto"/>
              <w:ind w:left="142" w:hanging="142"/>
              <w:jc w:val="center"/>
              <w:rPr>
                <w:sz w:val="26"/>
                <w:szCs w:val="26"/>
              </w:rPr>
            </w:pPr>
            <w:r>
              <w:rPr>
                <w:sz w:val="26"/>
                <w:szCs w:val="26"/>
              </w:rPr>
              <w:t>25</w:t>
            </w:r>
            <w:r w:rsidR="00DB5067" w:rsidRPr="00503939">
              <w:rPr>
                <w:sz w:val="26"/>
                <w:szCs w:val="26"/>
              </w:rPr>
              <w:t>000,00</w:t>
            </w:r>
          </w:p>
        </w:tc>
        <w:tc>
          <w:tcPr>
            <w:tcW w:w="982" w:type="dxa"/>
            <w:tcBorders>
              <w:top w:val="single" w:sz="4" w:space="0" w:color="auto"/>
              <w:left w:val="single" w:sz="4" w:space="0" w:color="auto"/>
              <w:right w:val="single" w:sz="4" w:space="0" w:color="auto"/>
            </w:tcBorders>
            <w:shd w:val="clear" w:color="auto" w:fill="FFFFFF"/>
          </w:tcPr>
          <w:p w14:paraId="51A71A40" w14:textId="77777777" w:rsidR="00DB5067" w:rsidRPr="00503939" w:rsidRDefault="00DB5067" w:rsidP="005A437A">
            <w:pPr>
              <w:jc w:val="center"/>
              <w:rPr>
                <w:rFonts w:ascii="Times New Roman" w:hAnsi="Times New Roman" w:cs="Times New Roman"/>
                <w:sz w:val="26"/>
                <w:szCs w:val="26"/>
              </w:rPr>
            </w:pPr>
            <w:r w:rsidRPr="00503939">
              <w:rPr>
                <w:rFonts w:ascii="Times New Roman" w:hAnsi="Times New Roman" w:cs="Times New Roman"/>
                <w:sz w:val="26"/>
                <w:szCs w:val="26"/>
              </w:rPr>
              <w:t>100%</w:t>
            </w:r>
          </w:p>
        </w:tc>
      </w:tr>
      <w:tr w:rsidR="00DB5067" w:rsidRPr="00503939" w14:paraId="6FB1AAB8" w14:textId="77777777" w:rsidTr="00D2628C">
        <w:trPr>
          <w:trHeight w:val="574"/>
          <w:jc w:val="center"/>
        </w:trPr>
        <w:tc>
          <w:tcPr>
            <w:tcW w:w="709" w:type="dxa"/>
            <w:tcBorders>
              <w:top w:val="single" w:sz="4" w:space="0" w:color="auto"/>
              <w:left w:val="single" w:sz="4" w:space="0" w:color="auto"/>
            </w:tcBorders>
            <w:shd w:val="clear" w:color="auto" w:fill="FFFFFF"/>
          </w:tcPr>
          <w:p w14:paraId="27AA97CC" w14:textId="77777777" w:rsidR="00DB5067" w:rsidRPr="00503939" w:rsidRDefault="00DB5067" w:rsidP="005A437A">
            <w:pPr>
              <w:pStyle w:val="4"/>
              <w:shd w:val="clear" w:color="auto" w:fill="auto"/>
              <w:spacing w:line="240" w:lineRule="auto"/>
              <w:ind w:left="142" w:hanging="142"/>
              <w:rPr>
                <w:sz w:val="26"/>
                <w:szCs w:val="26"/>
              </w:rPr>
            </w:pPr>
            <w:r w:rsidRPr="00503939">
              <w:rPr>
                <w:sz w:val="26"/>
                <w:szCs w:val="26"/>
              </w:rPr>
              <w:t>2</w:t>
            </w:r>
          </w:p>
        </w:tc>
        <w:tc>
          <w:tcPr>
            <w:tcW w:w="4677" w:type="dxa"/>
            <w:tcBorders>
              <w:top w:val="single" w:sz="4" w:space="0" w:color="auto"/>
              <w:left w:val="single" w:sz="4" w:space="0" w:color="auto"/>
            </w:tcBorders>
            <w:shd w:val="clear" w:color="auto" w:fill="FFFFFF"/>
          </w:tcPr>
          <w:p w14:paraId="568E2C33" w14:textId="77777777" w:rsidR="00DB5067" w:rsidRPr="00937150" w:rsidRDefault="00DB5067" w:rsidP="005A437A">
            <w:pPr>
              <w:rPr>
                <w:rFonts w:ascii="Times New Roman" w:hAnsi="Times New Roman" w:cs="Times New Roman"/>
                <w:sz w:val="26"/>
                <w:szCs w:val="26"/>
              </w:rPr>
            </w:pPr>
            <w:proofErr w:type="gramStart"/>
            <w:r w:rsidRPr="00937150">
              <w:rPr>
                <w:rFonts w:ascii="Times New Roman" w:hAnsi="Times New Roman" w:cs="Times New Roman"/>
                <w:sz w:val="26"/>
                <w:szCs w:val="26"/>
              </w:rPr>
              <w:t>Районный  смотр</w:t>
            </w:r>
            <w:proofErr w:type="gramEnd"/>
            <w:r w:rsidRPr="00937150">
              <w:rPr>
                <w:rFonts w:ascii="Times New Roman" w:hAnsi="Times New Roman" w:cs="Times New Roman"/>
                <w:sz w:val="26"/>
                <w:szCs w:val="26"/>
              </w:rPr>
              <w:t xml:space="preserve">-конкурс художественной </w:t>
            </w:r>
            <w:proofErr w:type="gramStart"/>
            <w:r w:rsidRPr="00937150">
              <w:rPr>
                <w:rFonts w:ascii="Times New Roman" w:hAnsi="Times New Roman" w:cs="Times New Roman"/>
                <w:sz w:val="26"/>
                <w:szCs w:val="26"/>
              </w:rPr>
              <w:t xml:space="preserve">самодеятельности  </w:t>
            </w:r>
            <w:r w:rsidRPr="00937150">
              <w:rPr>
                <w:rFonts w:ascii="Times New Roman" w:hAnsi="Times New Roman" w:cs="Times New Roman"/>
                <w:b/>
                <w:sz w:val="26"/>
                <w:szCs w:val="26"/>
              </w:rPr>
              <w:t>«</w:t>
            </w:r>
            <w:proofErr w:type="gramEnd"/>
            <w:r w:rsidR="00CC2FAC">
              <w:rPr>
                <w:rFonts w:ascii="Times New Roman" w:hAnsi="Times New Roman" w:cs="Times New Roman"/>
                <w:b/>
                <w:sz w:val="26"/>
                <w:szCs w:val="26"/>
              </w:rPr>
              <w:t>В вихре творчества</w:t>
            </w:r>
            <w:r w:rsidRPr="00937150">
              <w:rPr>
                <w:rFonts w:ascii="Times New Roman" w:hAnsi="Times New Roman" w:cs="Times New Roman"/>
                <w:b/>
                <w:sz w:val="26"/>
                <w:szCs w:val="26"/>
              </w:rPr>
              <w:t>»</w:t>
            </w:r>
            <w:r w:rsidRPr="00937150">
              <w:rPr>
                <w:rFonts w:ascii="Times New Roman" w:hAnsi="Times New Roman" w:cs="Times New Roman"/>
                <w:sz w:val="26"/>
                <w:szCs w:val="26"/>
              </w:rPr>
              <w:t xml:space="preserve"> - районный этап областного народного конкурса «Марафон талантов»</w:t>
            </w:r>
          </w:p>
        </w:tc>
        <w:tc>
          <w:tcPr>
            <w:tcW w:w="993" w:type="dxa"/>
            <w:tcBorders>
              <w:top w:val="single" w:sz="4" w:space="0" w:color="auto"/>
              <w:left w:val="single" w:sz="4" w:space="0" w:color="auto"/>
            </w:tcBorders>
            <w:shd w:val="clear" w:color="auto" w:fill="FFFFFF"/>
          </w:tcPr>
          <w:p w14:paraId="2742781F" w14:textId="77777777" w:rsidR="00DB5067" w:rsidRDefault="00DB5067" w:rsidP="005A437A">
            <w:pPr>
              <w:jc w:val="center"/>
            </w:pPr>
            <w:r w:rsidRPr="00E35923">
              <w:rPr>
                <w:rStyle w:val="11"/>
                <w:rFonts w:eastAsia="Courier New"/>
                <w:sz w:val="26"/>
                <w:szCs w:val="26"/>
              </w:rPr>
              <w:t>МБ</w:t>
            </w:r>
          </w:p>
        </w:tc>
        <w:tc>
          <w:tcPr>
            <w:tcW w:w="1134" w:type="dxa"/>
            <w:tcBorders>
              <w:top w:val="single" w:sz="4" w:space="0" w:color="auto"/>
              <w:left w:val="single" w:sz="4" w:space="0" w:color="auto"/>
            </w:tcBorders>
            <w:shd w:val="clear" w:color="auto" w:fill="FFFFFF"/>
          </w:tcPr>
          <w:p w14:paraId="3C06FDB3" w14:textId="77777777" w:rsidR="00DB5067" w:rsidRPr="00503939" w:rsidRDefault="00DB5067" w:rsidP="005A437A">
            <w:pPr>
              <w:pStyle w:val="4"/>
              <w:shd w:val="clear" w:color="auto" w:fill="auto"/>
              <w:spacing w:line="240" w:lineRule="auto"/>
              <w:ind w:left="142" w:hanging="142"/>
              <w:jc w:val="center"/>
              <w:rPr>
                <w:sz w:val="26"/>
                <w:szCs w:val="26"/>
              </w:rPr>
            </w:pPr>
          </w:p>
          <w:p w14:paraId="733F9DF5" w14:textId="77777777" w:rsidR="00DB5067" w:rsidRPr="00503939" w:rsidRDefault="00CC2FAC" w:rsidP="005A437A">
            <w:pPr>
              <w:pStyle w:val="4"/>
              <w:shd w:val="clear" w:color="auto" w:fill="auto"/>
              <w:spacing w:line="240" w:lineRule="auto"/>
              <w:ind w:left="142" w:hanging="142"/>
              <w:jc w:val="center"/>
              <w:rPr>
                <w:sz w:val="26"/>
                <w:szCs w:val="26"/>
              </w:rPr>
            </w:pPr>
            <w:r>
              <w:rPr>
                <w:sz w:val="26"/>
                <w:szCs w:val="26"/>
              </w:rPr>
              <w:t>1</w:t>
            </w:r>
            <w:r w:rsidR="00DB5067">
              <w:rPr>
                <w:sz w:val="26"/>
                <w:szCs w:val="26"/>
              </w:rPr>
              <w:t>5</w:t>
            </w:r>
            <w:r w:rsidR="00DB5067" w:rsidRPr="00503939">
              <w:rPr>
                <w:sz w:val="26"/>
                <w:szCs w:val="26"/>
              </w:rPr>
              <w:t>000,00</w:t>
            </w:r>
          </w:p>
        </w:tc>
        <w:tc>
          <w:tcPr>
            <w:tcW w:w="1134" w:type="dxa"/>
            <w:tcBorders>
              <w:top w:val="single" w:sz="4" w:space="0" w:color="auto"/>
              <w:left w:val="single" w:sz="4" w:space="0" w:color="auto"/>
            </w:tcBorders>
            <w:shd w:val="clear" w:color="auto" w:fill="FFFFFF"/>
          </w:tcPr>
          <w:p w14:paraId="6A9BA95A" w14:textId="77777777" w:rsidR="00DB5067" w:rsidRPr="00503939" w:rsidRDefault="00DB5067" w:rsidP="005A437A">
            <w:pPr>
              <w:pStyle w:val="4"/>
              <w:shd w:val="clear" w:color="auto" w:fill="auto"/>
              <w:spacing w:line="240" w:lineRule="auto"/>
              <w:ind w:left="142" w:hanging="142"/>
              <w:jc w:val="center"/>
              <w:rPr>
                <w:sz w:val="26"/>
                <w:szCs w:val="26"/>
              </w:rPr>
            </w:pPr>
          </w:p>
          <w:p w14:paraId="70BCCA84" w14:textId="77777777" w:rsidR="00DB5067" w:rsidRPr="00503939" w:rsidRDefault="00CC2FAC" w:rsidP="005A437A">
            <w:pPr>
              <w:pStyle w:val="4"/>
              <w:shd w:val="clear" w:color="auto" w:fill="auto"/>
              <w:spacing w:line="240" w:lineRule="auto"/>
              <w:ind w:left="142" w:hanging="142"/>
              <w:jc w:val="center"/>
              <w:rPr>
                <w:sz w:val="26"/>
                <w:szCs w:val="26"/>
              </w:rPr>
            </w:pPr>
            <w:r>
              <w:rPr>
                <w:sz w:val="26"/>
                <w:szCs w:val="26"/>
              </w:rPr>
              <w:t>1</w:t>
            </w:r>
            <w:r w:rsidR="00DB5067">
              <w:rPr>
                <w:sz w:val="26"/>
                <w:szCs w:val="26"/>
              </w:rPr>
              <w:t>5</w:t>
            </w:r>
            <w:r w:rsidR="00DB5067" w:rsidRPr="00503939">
              <w:rPr>
                <w:sz w:val="26"/>
                <w:szCs w:val="26"/>
              </w:rPr>
              <w:t>000,00</w:t>
            </w:r>
          </w:p>
        </w:tc>
        <w:tc>
          <w:tcPr>
            <w:tcW w:w="982" w:type="dxa"/>
            <w:tcBorders>
              <w:top w:val="single" w:sz="4" w:space="0" w:color="auto"/>
              <w:left w:val="single" w:sz="4" w:space="0" w:color="auto"/>
              <w:right w:val="single" w:sz="4" w:space="0" w:color="auto"/>
            </w:tcBorders>
            <w:shd w:val="clear" w:color="auto" w:fill="FFFFFF"/>
          </w:tcPr>
          <w:p w14:paraId="15B22E94" w14:textId="77777777" w:rsidR="00DB5067" w:rsidRPr="00503939" w:rsidRDefault="00DB5067" w:rsidP="005A437A">
            <w:pPr>
              <w:jc w:val="center"/>
              <w:rPr>
                <w:rFonts w:ascii="Times New Roman" w:hAnsi="Times New Roman" w:cs="Times New Roman"/>
                <w:sz w:val="26"/>
                <w:szCs w:val="26"/>
              </w:rPr>
            </w:pPr>
            <w:r w:rsidRPr="00503939">
              <w:rPr>
                <w:rFonts w:ascii="Times New Roman" w:hAnsi="Times New Roman" w:cs="Times New Roman"/>
                <w:sz w:val="26"/>
                <w:szCs w:val="26"/>
              </w:rPr>
              <w:t>100%</w:t>
            </w:r>
          </w:p>
        </w:tc>
      </w:tr>
      <w:tr w:rsidR="00DB5067" w:rsidRPr="00503939" w14:paraId="67270366" w14:textId="77777777" w:rsidTr="00D2628C">
        <w:trPr>
          <w:trHeight w:val="568"/>
          <w:jc w:val="center"/>
        </w:trPr>
        <w:tc>
          <w:tcPr>
            <w:tcW w:w="709" w:type="dxa"/>
            <w:tcBorders>
              <w:top w:val="single" w:sz="4" w:space="0" w:color="auto"/>
              <w:left w:val="single" w:sz="4" w:space="0" w:color="auto"/>
            </w:tcBorders>
            <w:shd w:val="clear" w:color="auto" w:fill="FFFFFF"/>
          </w:tcPr>
          <w:p w14:paraId="0DEF5593" w14:textId="77777777" w:rsidR="00DB5067" w:rsidRPr="00503939" w:rsidRDefault="00DB5067" w:rsidP="005A437A">
            <w:pPr>
              <w:pStyle w:val="4"/>
              <w:shd w:val="clear" w:color="auto" w:fill="auto"/>
              <w:spacing w:line="240" w:lineRule="auto"/>
              <w:ind w:left="142" w:hanging="142"/>
              <w:rPr>
                <w:rStyle w:val="11"/>
                <w:sz w:val="26"/>
                <w:szCs w:val="26"/>
              </w:rPr>
            </w:pPr>
            <w:r w:rsidRPr="00503939">
              <w:rPr>
                <w:rStyle w:val="11"/>
                <w:sz w:val="26"/>
                <w:szCs w:val="26"/>
              </w:rPr>
              <w:t>3</w:t>
            </w:r>
          </w:p>
        </w:tc>
        <w:tc>
          <w:tcPr>
            <w:tcW w:w="4677" w:type="dxa"/>
            <w:tcBorders>
              <w:top w:val="single" w:sz="4" w:space="0" w:color="auto"/>
              <w:left w:val="single" w:sz="4" w:space="0" w:color="auto"/>
            </w:tcBorders>
            <w:shd w:val="clear" w:color="auto" w:fill="FFFFFF"/>
          </w:tcPr>
          <w:p w14:paraId="31B29E47" w14:textId="77777777" w:rsidR="00DB5067" w:rsidRPr="00937150" w:rsidRDefault="00DB5067" w:rsidP="005A437A">
            <w:pPr>
              <w:rPr>
                <w:rFonts w:ascii="Times New Roman" w:hAnsi="Times New Roman" w:cs="Times New Roman"/>
                <w:sz w:val="26"/>
                <w:szCs w:val="26"/>
              </w:rPr>
            </w:pPr>
            <w:r w:rsidRPr="00937150">
              <w:rPr>
                <w:rFonts w:ascii="Times New Roman" w:hAnsi="Times New Roman" w:cs="Times New Roman"/>
                <w:sz w:val="26"/>
                <w:szCs w:val="26"/>
              </w:rPr>
              <w:t>Районный праздник народной музыки и песни «</w:t>
            </w:r>
            <w:r w:rsidRPr="00937150">
              <w:rPr>
                <w:rFonts w:ascii="Times New Roman" w:hAnsi="Times New Roman" w:cs="Times New Roman"/>
                <w:b/>
                <w:sz w:val="26"/>
                <w:szCs w:val="26"/>
              </w:rPr>
              <w:t>Барыня»</w:t>
            </w:r>
          </w:p>
        </w:tc>
        <w:tc>
          <w:tcPr>
            <w:tcW w:w="993" w:type="dxa"/>
            <w:tcBorders>
              <w:top w:val="single" w:sz="4" w:space="0" w:color="auto"/>
              <w:left w:val="single" w:sz="4" w:space="0" w:color="auto"/>
            </w:tcBorders>
            <w:shd w:val="clear" w:color="auto" w:fill="FFFFFF"/>
          </w:tcPr>
          <w:p w14:paraId="2C6ED446" w14:textId="77777777" w:rsidR="00DB5067" w:rsidRDefault="00DB5067" w:rsidP="005A437A">
            <w:pPr>
              <w:jc w:val="center"/>
            </w:pPr>
            <w:r w:rsidRPr="00E35923">
              <w:rPr>
                <w:rStyle w:val="11"/>
                <w:rFonts w:eastAsia="Courier New"/>
                <w:sz w:val="26"/>
                <w:szCs w:val="26"/>
              </w:rPr>
              <w:t>МБ</w:t>
            </w:r>
          </w:p>
        </w:tc>
        <w:tc>
          <w:tcPr>
            <w:tcW w:w="1134" w:type="dxa"/>
            <w:tcBorders>
              <w:top w:val="single" w:sz="4" w:space="0" w:color="auto"/>
              <w:left w:val="single" w:sz="4" w:space="0" w:color="auto"/>
            </w:tcBorders>
            <w:shd w:val="clear" w:color="auto" w:fill="FFFFFF"/>
          </w:tcPr>
          <w:p w14:paraId="32D24A09" w14:textId="77777777" w:rsidR="00DB5067" w:rsidRPr="00503939" w:rsidRDefault="00DB5067" w:rsidP="005A437A">
            <w:pPr>
              <w:pStyle w:val="4"/>
              <w:shd w:val="clear" w:color="auto" w:fill="auto"/>
              <w:spacing w:line="240" w:lineRule="auto"/>
              <w:ind w:left="142" w:hanging="142"/>
              <w:jc w:val="center"/>
              <w:rPr>
                <w:sz w:val="26"/>
                <w:szCs w:val="26"/>
              </w:rPr>
            </w:pPr>
          </w:p>
          <w:p w14:paraId="486F157C" w14:textId="77777777" w:rsidR="00DB5067" w:rsidRPr="00503939" w:rsidRDefault="008E4187" w:rsidP="005A437A">
            <w:pPr>
              <w:pStyle w:val="4"/>
              <w:shd w:val="clear" w:color="auto" w:fill="auto"/>
              <w:spacing w:line="240" w:lineRule="auto"/>
              <w:ind w:left="142" w:hanging="142"/>
              <w:jc w:val="center"/>
              <w:rPr>
                <w:sz w:val="26"/>
                <w:szCs w:val="26"/>
              </w:rPr>
            </w:pPr>
            <w:r>
              <w:rPr>
                <w:sz w:val="26"/>
                <w:szCs w:val="26"/>
              </w:rPr>
              <w:t>30</w:t>
            </w:r>
            <w:r w:rsidR="00DB5067" w:rsidRPr="00503939">
              <w:rPr>
                <w:sz w:val="26"/>
                <w:szCs w:val="26"/>
              </w:rPr>
              <w:t>000,00</w:t>
            </w:r>
          </w:p>
        </w:tc>
        <w:tc>
          <w:tcPr>
            <w:tcW w:w="1134" w:type="dxa"/>
            <w:tcBorders>
              <w:top w:val="single" w:sz="4" w:space="0" w:color="auto"/>
              <w:left w:val="single" w:sz="4" w:space="0" w:color="auto"/>
            </w:tcBorders>
            <w:shd w:val="clear" w:color="auto" w:fill="FFFFFF"/>
          </w:tcPr>
          <w:p w14:paraId="68980432" w14:textId="77777777" w:rsidR="00DB5067" w:rsidRPr="00503939" w:rsidRDefault="00DB5067" w:rsidP="005A437A">
            <w:pPr>
              <w:pStyle w:val="4"/>
              <w:shd w:val="clear" w:color="auto" w:fill="auto"/>
              <w:spacing w:line="240" w:lineRule="auto"/>
              <w:ind w:left="142" w:hanging="142"/>
              <w:jc w:val="center"/>
              <w:rPr>
                <w:sz w:val="26"/>
                <w:szCs w:val="26"/>
              </w:rPr>
            </w:pPr>
          </w:p>
          <w:p w14:paraId="2AE5DD50" w14:textId="77777777" w:rsidR="00DB5067" w:rsidRPr="00503939" w:rsidRDefault="00CC2FAC" w:rsidP="005A437A">
            <w:pPr>
              <w:pStyle w:val="4"/>
              <w:shd w:val="clear" w:color="auto" w:fill="auto"/>
              <w:spacing w:line="240" w:lineRule="auto"/>
              <w:ind w:left="142" w:hanging="142"/>
              <w:jc w:val="center"/>
              <w:rPr>
                <w:sz w:val="26"/>
                <w:szCs w:val="26"/>
              </w:rPr>
            </w:pPr>
            <w:r>
              <w:rPr>
                <w:sz w:val="26"/>
                <w:szCs w:val="26"/>
              </w:rPr>
              <w:t>25</w:t>
            </w:r>
            <w:r w:rsidR="00DB5067" w:rsidRPr="00503939">
              <w:rPr>
                <w:sz w:val="26"/>
                <w:szCs w:val="26"/>
              </w:rPr>
              <w:t>000,00</w:t>
            </w:r>
          </w:p>
        </w:tc>
        <w:tc>
          <w:tcPr>
            <w:tcW w:w="982" w:type="dxa"/>
            <w:tcBorders>
              <w:top w:val="single" w:sz="4" w:space="0" w:color="auto"/>
              <w:left w:val="single" w:sz="4" w:space="0" w:color="auto"/>
              <w:right w:val="single" w:sz="4" w:space="0" w:color="auto"/>
            </w:tcBorders>
            <w:shd w:val="clear" w:color="auto" w:fill="FFFFFF"/>
          </w:tcPr>
          <w:p w14:paraId="4F681629" w14:textId="77777777" w:rsidR="00DB5067" w:rsidRPr="00503939" w:rsidRDefault="00DB5067" w:rsidP="005A437A">
            <w:pPr>
              <w:jc w:val="center"/>
              <w:rPr>
                <w:rFonts w:ascii="Times New Roman" w:hAnsi="Times New Roman" w:cs="Times New Roman"/>
                <w:sz w:val="26"/>
                <w:szCs w:val="26"/>
              </w:rPr>
            </w:pPr>
            <w:r w:rsidRPr="00503939">
              <w:rPr>
                <w:rFonts w:ascii="Times New Roman" w:hAnsi="Times New Roman" w:cs="Times New Roman"/>
                <w:sz w:val="26"/>
                <w:szCs w:val="26"/>
              </w:rPr>
              <w:t>100%</w:t>
            </w:r>
          </w:p>
        </w:tc>
      </w:tr>
      <w:tr w:rsidR="00DB5067" w:rsidRPr="00503939" w14:paraId="6EB572C8" w14:textId="77777777" w:rsidTr="00D2628C">
        <w:trPr>
          <w:trHeight w:val="568"/>
          <w:jc w:val="center"/>
        </w:trPr>
        <w:tc>
          <w:tcPr>
            <w:tcW w:w="709" w:type="dxa"/>
            <w:tcBorders>
              <w:top w:val="single" w:sz="4" w:space="0" w:color="auto"/>
              <w:left w:val="single" w:sz="4" w:space="0" w:color="auto"/>
            </w:tcBorders>
            <w:shd w:val="clear" w:color="auto" w:fill="FFFFFF"/>
          </w:tcPr>
          <w:p w14:paraId="5EBA5E75" w14:textId="77777777" w:rsidR="00DB5067" w:rsidRPr="00503939" w:rsidRDefault="00DB5067" w:rsidP="005A437A">
            <w:pPr>
              <w:pStyle w:val="4"/>
              <w:shd w:val="clear" w:color="auto" w:fill="auto"/>
              <w:spacing w:line="240" w:lineRule="auto"/>
              <w:ind w:left="142" w:hanging="142"/>
              <w:rPr>
                <w:rStyle w:val="11"/>
                <w:sz w:val="26"/>
                <w:szCs w:val="26"/>
              </w:rPr>
            </w:pPr>
            <w:r>
              <w:rPr>
                <w:rStyle w:val="11"/>
                <w:sz w:val="26"/>
                <w:szCs w:val="26"/>
              </w:rPr>
              <w:t>4</w:t>
            </w:r>
          </w:p>
        </w:tc>
        <w:tc>
          <w:tcPr>
            <w:tcW w:w="4677" w:type="dxa"/>
            <w:tcBorders>
              <w:top w:val="single" w:sz="4" w:space="0" w:color="auto"/>
              <w:left w:val="single" w:sz="4" w:space="0" w:color="auto"/>
            </w:tcBorders>
            <w:shd w:val="clear" w:color="auto" w:fill="FFFFFF"/>
          </w:tcPr>
          <w:p w14:paraId="2EC698C1" w14:textId="77777777" w:rsidR="00DB5067" w:rsidRPr="00937150" w:rsidRDefault="00DB5067" w:rsidP="005A437A">
            <w:pPr>
              <w:rPr>
                <w:rFonts w:ascii="Times New Roman" w:hAnsi="Times New Roman" w:cs="Times New Roman"/>
                <w:sz w:val="26"/>
                <w:szCs w:val="26"/>
              </w:rPr>
            </w:pPr>
            <w:r w:rsidRPr="00937150">
              <w:rPr>
                <w:rFonts w:ascii="Times New Roman" w:hAnsi="Times New Roman" w:cs="Times New Roman"/>
                <w:sz w:val="26"/>
                <w:szCs w:val="26"/>
              </w:rPr>
              <w:t xml:space="preserve">Районный </w:t>
            </w:r>
            <w:proofErr w:type="gramStart"/>
            <w:r w:rsidRPr="00937150">
              <w:rPr>
                <w:rFonts w:ascii="Times New Roman" w:hAnsi="Times New Roman" w:cs="Times New Roman"/>
                <w:sz w:val="26"/>
                <w:szCs w:val="26"/>
              </w:rPr>
              <w:t>хореографический  праздник</w:t>
            </w:r>
            <w:proofErr w:type="gramEnd"/>
            <w:r w:rsidRPr="00937150">
              <w:rPr>
                <w:rFonts w:ascii="Times New Roman" w:hAnsi="Times New Roman" w:cs="Times New Roman"/>
                <w:sz w:val="26"/>
                <w:szCs w:val="26"/>
              </w:rPr>
              <w:t xml:space="preserve"> </w:t>
            </w:r>
            <w:r w:rsidRPr="00937150">
              <w:rPr>
                <w:rFonts w:ascii="Times New Roman" w:hAnsi="Times New Roman" w:cs="Times New Roman"/>
                <w:b/>
                <w:sz w:val="26"/>
                <w:szCs w:val="26"/>
              </w:rPr>
              <w:t>«На крыльях Терпсихоры»</w:t>
            </w:r>
          </w:p>
        </w:tc>
        <w:tc>
          <w:tcPr>
            <w:tcW w:w="993" w:type="dxa"/>
            <w:tcBorders>
              <w:top w:val="single" w:sz="4" w:space="0" w:color="auto"/>
              <w:left w:val="single" w:sz="4" w:space="0" w:color="auto"/>
            </w:tcBorders>
            <w:shd w:val="clear" w:color="auto" w:fill="FFFFFF"/>
          </w:tcPr>
          <w:p w14:paraId="13DEED52" w14:textId="77777777" w:rsidR="00DB5067" w:rsidRDefault="00DB5067" w:rsidP="005A437A">
            <w:pPr>
              <w:jc w:val="center"/>
            </w:pPr>
            <w:r w:rsidRPr="00E35923">
              <w:rPr>
                <w:rStyle w:val="11"/>
                <w:rFonts w:eastAsia="Courier New"/>
                <w:sz w:val="26"/>
                <w:szCs w:val="26"/>
              </w:rPr>
              <w:t>МБ</w:t>
            </w:r>
          </w:p>
        </w:tc>
        <w:tc>
          <w:tcPr>
            <w:tcW w:w="1134" w:type="dxa"/>
            <w:tcBorders>
              <w:top w:val="single" w:sz="4" w:space="0" w:color="auto"/>
              <w:left w:val="single" w:sz="4" w:space="0" w:color="auto"/>
            </w:tcBorders>
            <w:shd w:val="clear" w:color="auto" w:fill="FFFFFF"/>
          </w:tcPr>
          <w:p w14:paraId="6A432805" w14:textId="77777777" w:rsidR="00DB5067" w:rsidRPr="00503939" w:rsidRDefault="00DB5067" w:rsidP="005A437A">
            <w:pPr>
              <w:pStyle w:val="4"/>
              <w:shd w:val="clear" w:color="auto" w:fill="auto"/>
              <w:spacing w:line="240" w:lineRule="auto"/>
              <w:ind w:left="142" w:hanging="142"/>
              <w:jc w:val="center"/>
              <w:rPr>
                <w:sz w:val="26"/>
                <w:szCs w:val="26"/>
              </w:rPr>
            </w:pPr>
          </w:p>
          <w:p w14:paraId="2D6341BA" w14:textId="77777777" w:rsidR="00DB5067" w:rsidRPr="00503939" w:rsidRDefault="00DB5067" w:rsidP="005A437A">
            <w:pPr>
              <w:pStyle w:val="4"/>
              <w:shd w:val="clear" w:color="auto" w:fill="auto"/>
              <w:spacing w:line="240" w:lineRule="auto"/>
              <w:ind w:left="142" w:hanging="142"/>
              <w:jc w:val="center"/>
              <w:rPr>
                <w:sz w:val="26"/>
                <w:szCs w:val="26"/>
              </w:rPr>
            </w:pPr>
            <w:r>
              <w:rPr>
                <w:sz w:val="26"/>
                <w:szCs w:val="26"/>
              </w:rPr>
              <w:t>250</w:t>
            </w:r>
            <w:r w:rsidRPr="00503939">
              <w:rPr>
                <w:sz w:val="26"/>
                <w:szCs w:val="26"/>
              </w:rPr>
              <w:t>00,00</w:t>
            </w:r>
          </w:p>
        </w:tc>
        <w:tc>
          <w:tcPr>
            <w:tcW w:w="1134" w:type="dxa"/>
            <w:tcBorders>
              <w:top w:val="single" w:sz="4" w:space="0" w:color="auto"/>
              <w:left w:val="single" w:sz="4" w:space="0" w:color="auto"/>
            </w:tcBorders>
            <w:shd w:val="clear" w:color="auto" w:fill="FFFFFF"/>
          </w:tcPr>
          <w:p w14:paraId="53DD445A" w14:textId="77777777" w:rsidR="00DB5067" w:rsidRPr="00503939" w:rsidRDefault="00DB5067" w:rsidP="005A437A">
            <w:pPr>
              <w:pStyle w:val="4"/>
              <w:shd w:val="clear" w:color="auto" w:fill="auto"/>
              <w:spacing w:line="240" w:lineRule="auto"/>
              <w:ind w:left="142" w:hanging="142"/>
              <w:jc w:val="center"/>
              <w:rPr>
                <w:sz w:val="26"/>
                <w:szCs w:val="26"/>
              </w:rPr>
            </w:pPr>
          </w:p>
          <w:p w14:paraId="6A940AFB" w14:textId="77777777" w:rsidR="00DB5067" w:rsidRPr="00503939" w:rsidRDefault="00DB5067" w:rsidP="005A437A">
            <w:pPr>
              <w:pStyle w:val="4"/>
              <w:shd w:val="clear" w:color="auto" w:fill="auto"/>
              <w:spacing w:line="240" w:lineRule="auto"/>
              <w:ind w:left="142" w:hanging="142"/>
              <w:jc w:val="center"/>
              <w:rPr>
                <w:sz w:val="26"/>
                <w:szCs w:val="26"/>
              </w:rPr>
            </w:pPr>
            <w:r>
              <w:rPr>
                <w:sz w:val="26"/>
                <w:szCs w:val="26"/>
              </w:rPr>
              <w:t>25</w:t>
            </w:r>
            <w:r w:rsidRPr="00503939">
              <w:rPr>
                <w:sz w:val="26"/>
                <w:szCs w:val="26"/>
              </w:rPr>
              <w:t>000,00</w:t>
            </w:r>
          </w:p>
        </w:tc>
        <w:tc>
          <w:tcPr>
            <w:tcW w:w="982" w:type="dxa"/>
            <w:tcBorders>
              <w:top w:val="single" w:sz="4" w:space="0" w:color="auto"/>
              <w:left w:val="single" w:sz="4" w:space="0" w:color="auto"/>
              <w:right w:val="single" w:sz="4" w:space="0" w:color="auto"/>
            </w:tcBorders>
            <w:shd w:val="clear" w:color="auto" w:fill="FFFFFF"/>
          </w:tcPr>
          <w:p w14:paraId="4C763AAA" w14:textId="77777777" w:rsidR="00DB5067" w:rsidRPr="00503939" w:rsidRDefault="00DB5067" w:rsidP="005A437A">
            <w:pPr>
              <w:jc w:val="center"/>
              <w:rPr>
                <w:rFonts w:ascii="Times New Roman" w:hAnsi="Times New Roman" w:cs="Times New Roman"/>
                <w:sz w:val="26"/>
                <w:szCs w:val="26"/>
              </w:rPr>
            </w:pPr>
            <w:r w:rsidRPr="00503939">
              <w:rPr>
                <w:rFonts w:ascii="Times New Roman" w:hAnsi="Times New Roman" w:cs="Times New Roman"/>
                <w:sz w:val="26"/>
                <w:szCs w:val="26"/>
              </w:rPr>
              <w:t>100%</w:t>
            </w:r>
          </w:p>
        </w:tc>
      </w:tr>
      <w:tr w:rsidR="000A67A2" w:rsidRPr="00503939" w14:paraId="4F92B5E7" w14:textId="77777777" w:rsidTr="00D2628C">
        <w:trPr>
          <w:trHeight w:val="268"/>
          <w:jc w:val="center"/>
        </w:trPr>
        <w:tc>
          <w:tcPr>
            <w:tcW w:w="709" w:type="dxa"/>
            <w:tcBorders>
              <w:top w:val="single" w:sz="4" w:space="0" w:color="auto"/>
              <w:left w:val="single" w:sz="4" w:space="0" w:color="auto"/>
              <w:bottom w:val="single" w:sz="4" w:space="0" w:color="auto"/>
            </w:tcBorders>
            <w:shd w:val="clear" w:color="auto" w:fill="FFFFFF"/>
          </w:tcPr>
          <w:p w14:paraId="4201597E" w14:textId="77777777" w:rsidR="000A67A2" w:rsidRPr="00503939" w:rsidRDefault="008E4187" w:rsidP="005A437A">
            <w:pPr>
              <w:ind w:left="142" w:hanging="142"/>
              <w:rPr>
                <w:rFonts w:ascii="Times New Roman" w:hAnsi="Times New Roman" w:cs="Times New Roman"/>
                <w:sz w:val="26"/>
                <w:szCs w:val="26"/>
              </w:rPr>
            </w:pPr>
            <w:r>
              <w:rPr>
                <w:rFonts w:ascii="Times New Roman" w:hAnsi="Times New Roman" w:cs="Times New Roman"/>
                <w:sz w:val="26"/>
                <w:szCs w:val="26"/>
              </w:rPr>
              <w:t>5</w:t>
            </w:r>
          </w:p>
        </w:tc>
        <w:tc>
          <w:tcPr>
            <w:tcW w:w="4677" w:type="dxa"/>
            <w:tcBorders>
              <w:top w:val="single" w:sz="4" w:space="0" w:color="auto"/>
              <w:left w:val="single" w:sz="4" w:space="0" w:color="auto"/>
              <w:bottom w:val="single" w:sz="4" w:space="0" w:color="auto"/>
            </w:tcBorders>
            <w:shd w:val="clear" w:color="auto" w:fill="FFFFFF"/>
          </w:tcPr>
          <w:p w14:paraId="48D313E9" w14:textId="77777777" w:rsidR="000A67A2" w:rsidRPr="00937150" w:rsidRDefault="000A67A2" w:rsidP="005A437A">
            <w:pPr>
              <w:rPr>
                <w:rFonts w:ascii="Times New Roman" w:hAnsi="Times New Roman" w:cs="Times New Roman"/>
                <w:sz w:val="26"/>
                <w:szCs w:val="26"/>
              </w:rPr>
            </w:pPr>
            <w:r w:rsidRPr="00937150">
              <w:rPr>
                <w:rFonts w:ascii="Times New Roman" w:hAnsi="Times New Roman" w:cs="Times New Roman"/>
                <w:sz w:val="26"/>
                <w:szCs w:val="26"/>
              </w:rPr>
              <w:t>Районный фестиваль –</w:t>
            </w:r>
            <w:proofErr w:type="gramStart"/>
            <w:r w:rsidRPr="00937150">
              <w:rPr>
                <w:rFonts w:ascii="Times New Roman" w:hAnsi="Times New Roman" w:cs="Times New Roman"/>
                <w:sz w:val="26"/>
                <w:szCs w:val="26"/>
              </w:rPr>
              <w:t>конкурс  поэзии</w:t>
            </w:r>
            <w:proofErr w:type="gramEnd"/>
            <w:r w:rsidRPr="00937150">
              <w:rPr>
                <w:rFonts w:ascii="Times New Roman" w:hAnsi="Times New Roman" w:cs="Times New Roman"/>
                <w:sz w:val="26"/>
                <w:szCs w:val="26"/>
              </w:rPr>
              <w:t xml:space="preserve"> и памяти павших солдат во всех войнах </w:t>
            </w:r>
            <w:r w:rsidRPr="00937150">
              <w:rPr>
                <w:rFonts w:ascii="Times New Roman" w:hAnsi="Times New Roman" w:cs="Times New Roman"/>
                <w:b/>
                <w:sz w:val="26"/>
                <w:szCs w:val="26"/>
              </w:rPr>
              <w:t>«Белые журавли»</w:t>
            </w:r>
          </w:p>
        </w:tc>
        <w:tc>
          <w:tcPr>
            <w:tcW w:w="993" w:type="dxa"/>
            <w:tcBorders>
              <w:top w:val="single" w:sz="4" w:space="0" w:color="auto"/>
              <w:left w:val="single" w:sz="4" w:space="0" w:color="auto"/>
              <w:bottom w:val="single" w:sz="4" w:space="0" w:color="auto"/>
            </w:tcBorders>
            <w:shd w:val="clear" w:color="auto" w:fill="FFFFFF"/>
          </w:tcPr>
          <w:p w14:paraId="64AFA304" w14:textId="77777777" w:rsidR="000A67A2" w:rsidRDefault="000A67A2" w:rsidP="005A437A">
            <w:pPr>
              <w:jc w:val="center"/>
            </w:pPr>
            <w:r w:rsidRPr="00E35923">
              <w:rPr>
                <w:rStyle w:val="11"/>
                <w:rFonts w:eastAsia="Courier New"/>
                <w:sz w:val="26"/>
                <w:szCs w:val="26"/>
              </w:rPr>
              <w:t>МБ</w:t>
            </w:r>
          </w:p>
        </w:tc>
        <w:tc>
          <w:tcPr>
            <w:tcW w:w="1134" w:type="dxa"/>
            <w:tcBorders>
              <w:top w:val="single" w:sz="4" w:space="0" w:color="auto"/>
              <w:left w:val="single" w:sz="4" w:space="0" w:color="auto"/>
              <w:bottom w:val="single" w:sz="4" w:space="0" w:color="auto"/>
            </w:tcBorders>
            <w:shd w:val="clear" w:color="auto" w:fill="FFFFFF"/>
          </w:tcPr>
          <w:p w14:paraId="410DB455" w14:textId="77777777" w:rsidR="000A67A2" w:rsidRPr="00503939" w:rsidRDefault="000A67A2" w:rsidP="005A437A">
            <w:pPr>
              <w:pStyle w:val="4"/>
              <w:shd w:val="clear" w:color="auto" w:fill="auto"/>
              <w:spacing w:line="240" w:lineRule="auto"/>
              <w:ind w:left="142" w:hanging="142"/>
              <w:jc w:val="center"/>
              <w:rPr>
                <w:sz w:val="26"/>
                <w:szCs w:val="26"/>
              </w:rPr>
            </w:pPr>
          </w:p>
          <w:p w14:paraId="45CBFF97" w14:textId="77777777" w:rsidR="000A67A2" w:rsidRPr="00503939" w:rsidRDefault="000A67A2" w:rsidP="005A437A">
            <w:pPr>
              <w:pStyle w:val="4"/>
              <w:shd w:val="clear" w:color="auto" w:fill="auto"/>
              <w:spacing w:line="240" w:lineRule="auto"/>
              <w:ind w:left="142" w:hanging="142"/>
              <w:jc w:val="center"/>
              <w:rPr>
                <w:sz w:val="26"/>
                <w:szCs w:val="26"/>
              </w:rPr>
            </w:pPr>
            <w:r>
              <w:rPr>
                <w:sz w:val="26"/>
                <w:szCs w:val="26"/>
              </w:rPr>
              <w:t>25</w:t>
            </w:r>
            <w:r w:rsidRPr="00503939">
              <w:rPr>
                <w:sz w:val="26"/>
                <w:szCs w:val="26"/>
              </w:rPr>
              <w:t>000,00</w:t>
            </w:r>
          </w:p>
        </w:tc>
        <w:tc>
          <w:tcPr>
            <w:tcW w:w="1134" w:type="dxa"/>
            <w:tcBorders>
              <w:top w:val="single" w:sz="4" w:space="0" w:color="auto"/>
              <w:left w:val="single" w:sz="4" w:space="0" w:color="auto"/>
              <w:bottom w:val="single" w:sz="4" w:space="0" w:color="auto"/>
            </w:tcBorders>
            <w:shd w:val="clear" w:color="auto" w:fill="FFFFFF"/>
          </w:tcPr>
          <w:p w14:paraId="3E190E1C" w14:textId="77777777" w:rsidR="000A67A2" w:rsidRPr="00503939" w:rsidRDefault="000A67A2" w:rsidP="005A437A">
            <w:pPr>
              <w:pStyle w:val="4"/>
              <w:shd w:val="clear" w:color="auto" w:fill="auto"/>
              <w:spacing w:line="240" w:lineRule="auto"/>
              <w:ind w:left="142" w:hanging="142"/>
              <w:jc w:val="center"/>
              <w:rPr>
                <w:sz w:val="26"/>
                <w:szCs w:val="26"/>
              </w:rPr>
            </w:pPr>
          </w:p>
          <w:p w14:paraId="623F223C" w14:textId="77777777" w:rsidR="000A67A2" w:rsidRPr="00503939" w:rsidRDefault="000A67A2" w:rsidP="005A437A">
            <w:pPr>
              <w:pStyle w:val="4"/>
              <w:shd w:val="clear" w:color="auto" w:fill="auto"/>
              <w:spacing w:line="240" w:lineRule="auto"/>
              <w:ind w:left="142" w:hanging="142"/>
              <w:jc w:val="center"/>
              <w:rPr>
                <w:sz w:val="26"/>
                <w:szCs w:val="26"/>
              </w:rPr>
            </w:pPr>
            <w:r>
              <w:rPr>
                <w:sz w:val="26"/>
                <w:szCs w:val="26"/>
              </w:rPr>
              <w:t>25</w:t>
            </w:r>
            <w:r w:rsidRPr="00503939">
              <w:rPr>
                <w:sz w:val="26"/>
                <w:szCs w:val="26"/>
              </w:rPr>
              <w:t>000,00</w:t>
            </w:r>
          </w:p>
        </w:tc>
        <w:tc>
          <w:tcPr>
            <w:tcW w:w="982" w:type="dxa"/>
            <w:tcBorders>
              <w:top w:val="single" w:sz="4" w:space="0" w:color="auto"/>
              <w:left w:val="single" w:sz="4" w:space="0" w:color="auto"/>
              <w:bottom w:val="single" w:sz="4" w:space="0" w:color="auto"/>
              <w:right w:val="single" w:sz="4" w:space="0" w:color="auto"/>
            </w:tcBorders>
            <w:shd w:val="clear" w:color="auto" w:fill="FFFFFF"/>
          </w:tcPr>
          <w:p w14:paraId="2B113E60" w14:textId="77777777" w:rsidR="000A67A2" w:rsidRPr="00503939" w:rsidRDefault="000A67A2" w:rsidP="005A437A">
            <w:pPr>
              <w:jc w:val="center"/>
              <w:rPr>
                <w:rFonts w:ascii="Times New Roman" w:hAnsi="Times New Roman" w:cs="Times New Roman"/>
                <w:sz w:val="26"/>
                <w:szCs w:val="26"/>
              </w:rPr>
            </w:pPr>
            <w:r w:rsidRPr="00503939">
              <w:rPr>
                <w:rFonts w:ascii="Times New Roman" w:hAnsi="Times New Roman" w:cs="Times New Roman"/>
                <w:sz w:val="26"/>
                <w:szCs w:val="26"/>
              </w:rPr>
              <w:t>100%</w:t>
            </w:r>
          </w:p>
        </w:tc>
      </w:tr>
      <w:tr w:rsidR="000A67A2" w:rsidRPr="00503939" w14:paraId="5EB25A9B" w14:textId="77777777" w:rsidTr="00D2628C">
        <w:trPr>
          <w:trHeight w:val="268"/>
          <w:jc w:val="center"/>
        </w:trPr>
        <w:tc>
          <w:tcPr>
            <w:tcW w:w="709" w:type="dxa"/>
            <w:tcBorders>
              <w:top w:val="single" w:sz="4" w:space="0" w:color="auto"/>
              <w:left w:val="single" w:sz="4" w:space="0" w:color="auto"/>
              <w:bottom w:val="single" w:sz="4" w:space="0" w:color="auto"/>
            </w:tcBorders>
            <w:shd w:val="clear" w:color="auto" w:fill="FFFFFF"/>
          </w:tcPr>
          <w:p w14:paraId="4A592E44" w14:textId="77777777" w:rsidR="000A67A2" w:rsidRPr="00503939" w:rsidRDefault="000A67A2" w:rsidP="005A437A">
            <w:pPr>
              <w:ind w:left="142" w:hanging="142"/>
              <w:rPr>
                <w:rFonts w:ascii="Times New Roman" w:hAnsi="Times New Roman" w:cs="Times New Roman"/>
                <w:color w:val="auto"/>
                <w:sz w:val="26"/>
                <w:szCs w:val="26"/>
              </w:rPr>
            </w:pPr>
            <w:r w:rsidRPr="00503939">
              <w:rPr>
                <w:rFonts w:ascii="Times New Roman" w:hAnsi="Times New Roman" w:cs="Times New Roman"/>
                <w:color w:val="auto"/>
                <w:sz w:val="26"/>
                <w:szCs w:val="26"/>
              </w:rPr>
              <w:t>7</w:t>
            </w:r>
          </w:p>
        </w:tc>
        <w:tc>
          <w:tcPr>
            <w:tcW w:w="4677" w:type="dxa"/>
            <w:tcBorders>
              <w:top w:val="single" w:sz="4" w:space="0" w:color="auto"/>
              <w:left w:val="single" w:sz="4" w:space="0" w:color="auto"/>
              <w:bottom w:val="single" w:sz="4" w:space="0" w:color="auto"/>
            </w:tcBorders>
            <w:shd w:val="clear" w:color="auto" w:fill="FFFFFF"/>
          </w:tcPr>
          <w:p w14:paraId="5A50CE41" w14:textId="77777777" w:rsidR="000A67A2" w:rsidRPr="00937150" w:rsidRDefault="000A67A2" w:rsidP="005A437A">
            <w:pPr>
              <w:rPr>
                <w:rFonts w:ascii="Times New Roman" w:hAnsi="Times New Roman" w:cs="Times New Roman"/>
                <w:sz w:val="26"/>
                <w:szCs w:val="26"/>
              </w:rPr>
            </w:pPr>
            <w:r w:rsidRPr="00937150">
              <w:rPr>
                <w:rFonts w:ascii="Times New Roman" w:hAnsi="Times New Roman" w:cs="Times New Roman"/>
                <w:sz w:val="26"/>
                <w:szCs w:val="26"/>
              </w:rPr>
              <w:t>Профессиональный праздник работников культуры «Виват! Работники культуры!».</w:t>
            </w:r>
          </w:p>
        </w:tc>
        <w:tc>
          <w:tcPr>
            <w:tcW w:w="993" w:type="dxa"/>
            <w:tcBorders>
              <w:top w:val="single" w:sz="4" w:space="0" w:color="auto"/>
              <w:left w:val="single" w:sz="4" w:space="0" w:color="auto"/>
              <w:bottom w:val="single" w:sz="4" w:space="0" w:color="auto"/>
            </w:tcBorders>
            <w:shd w:val="clear" w:color="auto" w:fill="FFFFFF"/>
          </w:tcPr>
          <w:p w14:paraId="69056E80" w14:textId="77777777" w:rsidR="000A67A2" w:rsidRDefault="000A67A2" w:rsidP="005A437A">
            <w:pPr>
              <w:jc w:val="center"/>
            </w:pPr>
            <w:r w:rsidRPr="00E35923">
              <w:rPr>
                <w:rStyle w:val="11"/>
                <w:rFonts w:eastAsia="Courier New"/>
                <w:sz w:val="26"/>
                <w:szCs w:val="26"/>
              </w:rPr>
              <w:t>МБ</w:t>
            </w:r>
          </w:p>
        </w:tc>
        <w:tc>
          <w:tcPr>
            <w:tcW w:w="1134" w:type="dxa"/>
            <w:tcBorders>
              <w:top w:val="single" w:sz="4" w:space="0" w:color="auto"/>
              <w:left w:val="single" w:sz="4" w:space="0" w:color="auto"/>
              <w:bottom w:val="single" w:sz="4" w:space="0" w:color="auto"/>
            </w:tcBorders>
            <w:shd w:val="clear" w:color="auto" w:fill="FFFFFF"/>
          </w:tcPr>
          <w:p w14:paraId="106D0B01" w14:textId="77777777" w:rsidR="000A67A2" w:rsidRPr="00503939" w:rsidRDefault="000A67A2" w:rsidP="005A437A">
            <w:pPr>
              <w:pStyle w:val="4"/>
              <w:shd w:val="clear" w:color="auto" w:fill="auto"/>
              <w:spacing w:line="240" w:lineRule="auto"/>
              <w:ind w:left="142" w:hanging="142"/>
              <w:jc w:val="center"/>
              <w:rPr>
                <w:sz w:val="26"/>
                <w:szCs w:val="26"/>
              </w:rPr>
            </w:pPr>
          </w:p>
          <w:p w14:paraId="424BEB6C" w14:textId="77777777" w:rsidR="000A67A2" w:rsidRPr="00503939" w:rsidRDefault="00CC2FAC" w:rsidP="005A437A">
            <w:pPr>
              <w:pStyle w:val="4"/>
              <w:shd w:val="clear" w:color="auto" w:fill="auto"/>
              <w:spacing w:line="240" w:lineRule="auto"/>
              <w:ind w:left="142" w:hanging="142"/>
              <w:jc w:val="center"/>
              <w:rPr>
                <w:sz w:val="26"/>
                <w:szCs w:val="26"/>
              </w:rPr>
            </w:pPr>
            <w:r>
              <w:rPr>
                <w:sz w:val="26"/>
                <w:szCs w:val="26"/>
              </w:rPr>
              <w:t>5</w:t>
            </w:r>
            <w:r w:rsidR="000A67A2" w:rsidRPr="00503939">
              <w:rPr>
                <w:sz w:val="26"/>
                <w:szCs w:val="26"/>
              </w:rPr>
              <w:t>0000,00</w:t>
            </w:r>
          </w:p>
        </w:tc>
        <w:tc>
          <w:tcPr>
            <w:tcW w:w="1134" w:type="dxa"/>
            <w:tcBorders>
              <w:top w:val="single" w:sz="4" w:space="0" w:color="auto"/>
              <w:left w:val="single" w:sz="4" w:space="0" w:color="auto"/>
              <w:bottom w:val="single" w:sz="4" w:space="0" w:color="auto"/>
            </w:tcBorders>
            <w:shd w:val="clear" w:color="auto" w:fill="FFFFFF"/>
          </w:tcPr>
          <w:p w14:paraId="759361B4" w14:textId="77777777" w:rsidR="000A67A2" w:rsidRPr="00503939" w:rsidRDefault="000A67A2" w:rsidP="005A437A">
            <w:pPr>
              <w:pStyle w:val="4"/>
              <w:shd w:val="clear" w:color="auto" w:fill="auto"/>
              <w:spacing w:line="240" w:lineRule="auto"/>
              <w:ind w:left="142" w:hanging="142"/>
              <w:jc w:val="center"/>
              <w:rPr>
                <w:sz w:val="26"/>
                <w:szCs w:val="26"/>
              </w:rPr>
            </w:pPr>
          </w:p>
          <w:p w14:paraId="32181D91" w14:textId="77777777" w:rsidR="000A67A2" w:rsidRPr="00503939" w:rsidRDefault="00CC2FAC" w:rsidP="005A437A">
            <w:pPr>
              <w:pStyle w:val="4"/>
              <w:shd w:val="clear" w:color="auto" w:fill="auto"/>
              <w:spacing w:line="240" w:lineRule="auto"/>
              <w:ind w:left="142" w:hanging="142"/>
              <w:jc w:val="center"/>
              <w:rPr>
                <w:sz w:val="26"/>
                <w:szCs w:val="26"/>
              </w:rPr>
            </w:pPr>
            <w:r>
              <w:rPr>
                <w:sz w:val="26"/>
                <w:szCs w:val="26"/>
              </w:rPr>
              <w:t>5</w:t>
            </w:r>
            <w:r w:rsidR="000A67A2" w:rsidRPr="00503939">
              <w:rPr>
                <w:sz w:val="26"/>
                <w:szCs w:val="26"/>
              </w:rPr>
              <w:t>0000,00</w:t>
            </w:r>
          </w:p>
        </w:tc>
        <w:tc>
          <w:tcPr>
            <w:tcW w:w="982" w:type="dxa"/>
            <w:tcBorders>
              <w:top w:val="single" w:sz="4" w:space="0" w:color="auto"/>
              <w:left w:val="single" w:sz="4" w:space="0" w:color="auto"/>
              <w:bottom w:val="single" w:sz="4" w:space="0" w:color="auto"/>
              <w:right w:val="single" w:sz="4" w:space="0" w:color="auto"/>
            </w:tcBorders>
            <w:shd w:val="clear" w:color="auto" w:fill="FFFFFF"/>
          </w:tcPr>
          <w:p w14:paraId="62332229" w14:textId="77777777" w:rsidR="000A67A2" w:rsidRPr="00503939" w:rsidRDefault="000A67A2" w:rsidP="005A437A">
            <w:pPr>
              <w:jc w:val="center"/>
              <w:rPr>
                <w:rFonts w:ascii="Times New Roman" w:hAnsi="Times New Roman" w:cs="Times New Roman"/>
                <w:sz w:val="26"/>
                <w:szCs w:val="26"/>
              </w:rPr>
            </w:pPr>
            <w:r w:rsidRPr="00503939">
              <w:rPr>
                <w:rFonts w:ascii="Times New Roman" w:hAnsi="Times New Roman" w:cs="Times New Roman"/>
                <w:sz w:val="26"/>
                <w:szCs w:val="26"/>
              </w:rPr>
              <w:t>100%</w:t>
            </w:r>
          </w:p>
        </w:tc>
      </w:tr>
      <w:tr w:rsidR="000A67A2" w:rsidRPr="00503939" w14:paraId="6A978291" w14:textId="77777777" w:rsidTr="00D2628C">
        <w:trPr>
          <w:trHeight w:val="268"/>
          <w:jc w:val="center"/>
        </w:trPr>
        <w:tc>
          <w:tcPr>
            <w:tcW w:w="709" w:type="dxa"/>
            <w:tcBorders>
              <w:top w:val="single" w:sz="4" w:space="0" w:color="auto"/>
              <w:left w:val="single" w:sz="4" w:space="0" w:color="auto"/>
              <w:bottom w:val="single" w:sz="4" w:space="0" w:color="auto"/>
            </w:tcBorders>
            <w:shd w:val="clear" w:color="auto" w:fill="FFFFFF"/>
          </w:tcPr>
          <w:p w14:paraId="7B4AD2BB" w14:textId="77777777" w:rsidR="000A67A2" w:rsidRPr="00503939" w:rsidRDefault="000A67A2" w:rsidP="005A437A">
            <w:pPr>
              <w:ind w:left="142" w:hanging="142"/>
              <w:rPr>
                <w:rFonts w:ascii="Times New Roman" w:hAnsi="Times New Roman" w:cs="Times New Roman"/>
                <w:sz w:val="26"/>
                <w:szCs w:val="26"/>
              </w:rPr>
            </w:pPr>
            <w:r w:rsidRPr="00503939">
              <w:rPr>
                <w:rFonts w:ascii="Times New Roman" w:hAnsi="Times New Roman" w:cs="Times New Roman"/>
                <w:sz w:val="26"/>
                <w:szCs w:val="26"/>
              </w:rPr>
              <w:t>8</w:t>
            </w:r>
          </w:p>
        </w:tc>
        <w:tc>
          <w:tcPr>
            <w:tcW w:w="4677" w:type="dxa"/>
            <w:tcBorders>
              <w:top w:val="single" w:sz="4" w:space="0" w:color="auto"/>
              <w:left w:val="single" w:sz="4" w:space="0" w:color="auto"/>
              <w:bottom w:val="single" w:sz="4" w:space="0" w:color="auto"/>
            </w:tcBorders>
            <w:shd w:val="clear" w:color="auto" w:fill="FFFFFF"/>
          </w:tcPr>
          <w:p w14:paraId="00835BC1" w14:textId="77777777" w:rsidR="000A67A2" w:rsidRPr="00937150" w:rsidRDefault="000A67A2" w:rsidP="005A437A">
            <w:pPr>
              <w:rPr>
                <w:rFonts w:ascii="Times New Roman" w:hAnsi="Times New Roman" w:cs="Times New Roman"/>
                <w:sz w:val="26"/>
                <w:szCs w:val="26"/>
              </w:rPr>
            </w:pPr>
            <w:proofErr w:type="gramStart"/>
            <w:r w:rsidRPr="00937150">
              <w:rPr>
                <w:rFonts w:ascii="Times New Roman" w:hAnsi="Times New Roman" w:cs="Times New Roman"/>
                <w:sz w:val="26"/>
                <w:szCs w:val="26"/>
              </w:rPr>
              <w:t>Районный  смотр</w:t>
            </w:r>
            <w:proofErr w:type="gramEnd"/>
            <w:r w:rsidRPr="00937150">
              <w:rPr>
                <w:rFonts w:ascii="Times New Roman" w:hAnsi="Times New Roman" w:cs="Times New Roman"/>
                <w:sz w:val="26"/>
                <w:szCs w:val="26"/>
              </w:rPr>
              <w:t xml:space="preserve">-конкурс </w:t>
            </w:r>
            <w:r>
              <w:rPr>
                <w:rFonts w:ascii="Times New Roman" w:hAnsi="Times New Roman" w:cs="Times New Roman"/>
                <w:sz w:val="26"/>
                <w:szCs w:val="26"/>
              </w:rPr>
              <w:t xml:space="preserve">творчества </w:t>
            </w:r>
            <w:r w:rsidRPr="00937150">
              <w:rPr>
                <w:rFonts w:ascii="Times New Roman" w:hAnsi="Times New Roman" w:cs="Times New Roman"/>
                <w:b/>
                <w:sz w:val="26"/>
                <w:szCs w:val="26"/>
              </w:rPr>
              <w:t>«</w:t>
            </w:r>
            <w:r>
              <w:rPr>
                <w:rFonts w:ascii="Times New Roman" w:hAnsi="Times New Roman" w:cs="Times New Roman"/>
                <w:b/>
                <w:sz w:val="26"/>
                <w:szCs w:val="26"/>
              </w:rPr>
              <w:t>Кладовая народных праздников</w:t>
            </w:r>
            <w:r w:rsidRPr="00937150">
              <w:rPr>
                <w:rFonts w:ascii="Times New Roman" w:hAnsi="Times New Roman" w:cs="Times New Roman"/>
                <w:b/>
                <w:sz w:val="26"/>
                <w:szCs w:val="26"/>
              </w:rPr>
              <w:t>»</w:t>
            </w:r>
          </w:p>
        </w:tc>
        <w:tc>
          <w:tcPr>
            <w:tcW w:w="993" w:type="dxa"/>
            <w:tcBorders>
              <w:top w:val="single" w:sz="4" w:space="0" w:color="auto"/>
              <w:left w:val="single" w:sz="4" w:space="0" w:color="auto"/>
              <w:bottom w:val="single" w:sz="4" w:space="0" w:color="auto"/>
            </w:tcBorders>
            <w:shd w:val="clear" w:color="auto" w:fill="FFFFFF"/>
          </w:tcPr>
          <w:p w14:paraId="4A63AC7E" w14:textId="77777777" w:rsidR="000A67A2" w:rsidRDefault="000A67A2" w:rsidP="005A437A">
            <w:pPr>
              <w:jc w:val="center"/>
            </w:pPr>
            <w:r w:rsidRPr="00E35923">
              <w:rPr>
                <w:rStyle w:val="11"/>
                <w:rFonts w:eastAsia="Courier New"/>
                <w:sz w:val="26"/>
                <w:szCs w:val="26"/>
              </w:rPr>
              <w:t>МБ</w:t>
            </w:r>
          </w:p>
        </w:tc>
        <w:tc>
          <w:tcPr>
            <w:tcW w:w="1134" w:type="dxa"/>
            <w:tcBorders>
              <w:top w:val="single" w:sz="4" w:space="0" w:color="auto"/>
              <w:left w:val="single" w:sz="4" w:space="0" w:color="auto"/>
              <w:bottom w:val="single" w:sz="4" w:space="0" w:color="auto"/>
            </w:tcBorders>
            <w:shd w:val="clear" w:color="auto" w:fill="FFFFFF"/>
          </w:tcPr>
          <w:p w14:paraId="6CDD2C26" w14:textId="77777777" w:rsidR="000A67A2" w:rsidRPr="00503939" w:rsidRDefault="000A67A2" w:rsidP="005A437A">
            <w:pPr>
              <w:pStyle w:val="4"/>
              <w:shd w:val="clear" w:color="auto" w:fill="auto"/>
              <w:spacing w:line="240" w:lineRule="auto"/>
              <w:ind w:left="142" w:hanging="142"/>
              <w:jc w:val="center"/>
              <w:rPr>
                <w:sz w:val="26"/>
                <w:szCs w:val="26"/>
              </w:rPr>
            </w:pPr>
          </w:p>
          <w:p w14:paraId="7BF392F4" w14:textId="77777777" w:rsidR="000A67A2" w:rsidRPr="00503939" w:rsidRDefault="000A67A2" w:rsidP="005A437A">
            <w:pPr>
              <w:pStyle w:val="4"/>
              <w:shd w:val="clear" w:color="auto" w:fill="auto"/>
              <w:spacing w:line="240" w:lineRule="auto"/>
              <w:ind w:left="142" w:hanging="142"/>
              <w:jc w:val="center"/>
              <w:rPr>
                <w:sz w:val="26"/>
                <w:szCs w:val="26"/>
              </w:rPr>
            </w:pPr>
            <w:r>
              <w:rPr>
                <w:sz w:val="26"/>
                <w:szCs w:val="26"/>
              </w:rPr>
              <w:t>2</w:t>
            </w:r>
            <w:r w:rsidR="00CC2FAC">
              <w:rPr>
                <w:sz w:val="26"/>
                <w:szCs w:val="26"/>
              </w:rPr>
              <w:t>0</w:t>
            </w:r>
            <w:r w:rsidRPr="00503939">
              <w:rPr>
                <w:sz w:val="26"/>
                <w:szCs w:val="26"/>
              </w:rPr>
              <w:t>000,00</w:t>
            </w:r>
          </w:p>
        </w:tc>
        <w:tc>
          <w:tcPr>
            <w:tcW w:w="1134" w:type="dxa"/>
            <w:tcBorders>
              <w:top w:val="single" w:sz="4" w:space="0" w:color="auto"/>
              <w:left w:val="single" w:sz="4" w:space="0" w:color="auto"/>
              <w:bottom w:val="single" w:sz="4" w:space="0" w:color="auto"/>
            </w:tcBorders>
            <w:shd w:val="clear" w:color="auto" w:fill="FFFFFF"/>
          </w:tcPr>
          <w:p w14:paraId="4A59A33C" w14:textId="77777777" w:rsidR="000A67A2" w:rsidRPr="00503939" w:rsidRDefault="000A67A2" w:rsidP="005A437A">
            <w:pPr>
              <w:pStyle w:val="4"/>
              <w:shd w:val="clear" w:color="auto" w:fill="auto"/>
              <w:spacing w:line="240" w:lineRule="auto"/>
              <w:ind w:left="142" w:hanging="142"/>
              <w:jc w:val="center"/>
              <w:rPr>
                <w:sz w:val="26"/>
                <w:szCs w:val="26"/>
              </w:rPr>
            </w:pPr>
          </w:p>
          <w:p w14:paraId="6BD813BB" w14:textId="77777777" w:rsidR="000A67A2" w:rsidRPr="00503939" w:rsidRDefault="000A67A2" w:rsidP="005A437A">
            <w:pPr>
              <w:pStyle w:val="4"/>
              <w:shd w:val="clear" w:color="auto" w:fill="auto"/>
              <w:spacing w:line="240" w:lineRule="auto"/>
              <w:ind w:left="142" w:hanging="142"/>
              <w:jc w:val="center"/>
              <w:rPr>
                <w:sz w:val="26"/>
                <w:szCs w:val="26"/>
              </w:rPr>
            </w:pPr>
            <w:r>
              <w:rPr>
                <w:sz w:val="26"/>
                <w:szCs w:val="26"/>
              </w:rPr>
              <w:t>2</w:t>
            </w:r>
            <w:r w:rsidR="00CC2FAC">
              <w:rPr>
                <w:sz w:val="26"/>
                <w:szCs w:val="26"/>
              </w:rPr>
              <w:t>0</w:t>
            </w:r>
            <w:r w:rsidRPr="00503939">
              <w:rPr>
                <w:sz w:val="26"/>
                <w:szCs w:val="26"/>
              </w:rPr>
              <w:t>000,00</w:t>
            </w:r>
          </w:p>
        </w:tc>
        <w:tc>
          <w:tcPr>
            <w:tcW w:w="982" w:type="dxa"/>
            <w:tcBorders>
              <w:top w:val="single" w:sz="4" w:space="0" w:color="auto"/>
              <w:left w:val="single" w:sz="4" w:space="0" w:color="auto"/>
              <w:bottom w:val="single" w:sz="4" w:space="0" w:color="auto"/>
              <w:right w:val="single" w:sz="4" w:space="0" w:color="auto"/>
            </w:tcBorders>
            <w:shd w:val="clear" w:color="auto" w:fill="FFFFFF"/>
          </w:tcPr>
          <w:p w14:paraId="5B79CC17" w14:textId="77777777" w:rsidR="000A67A2" w:rsidRPr="00503939" w:rsidRDefault="000A67A2" w:rsidP="005A437A">
            <w:pPr>
              <w:jc w:val="center"/>
              <w:rPr>
                <w:rFonts w:ascii="Times New Roman" w:hAnsi="Times New Roman" w:cs="Times New Roman"/>
                <w:sz w:val="26"/>
                <w:szCs w:val="26"/>
              </w:rPr>
            </w:pPr>
            <w:r w:rsidRPr="00503939">
              <w:rPr>
                <w:rFonts w:ascii="Times New Roman" w:hAnsi="Times New Roman" w:cs="Times New Roman"/>
                <w:sz w:val="26"/>
                <w:szCs w:val="26"/>
              </w:rPr>
              <w:t>100%</w:t>
            </w:r>
          </w:p>
        </w:tc>
      </w:tr>
      <w:tr w:rsidR="000A67A2" w:rsidRPr="00503939" w14:paraId="39B63402" w14:textId="77777777" w:rsidTr="00D2628C">
        <w:trPr>
          <w:trHeight w:val="268"/>
          <w:jc w:val="center"/>
        </w:trPr>
        <w:tc>
          <w:tcPr>
            <w:tcW w:w="709" w:type="dxa"/>
            <w:tcBorders>
              <w:top w:val="single" w:sz="4" w:space="0" w:color="auto"/>
              <w:left w:val="single" w:sz="4" w:space="0" w:color="auto"/>
              <w:bottom w:val="single" w:sz="4" w:space="0" w:color="auto"/>
            </w:tcBorders>
            <w:shd w:val="clear" w:color="auto" w:fill="FFFFFF"/>
          </w:tcPr>
          <w:p w14:paraId="5178EA50" w14:textId="77777777" w:rsidR="000A67A2" w:rsidRPr="00503939" w:rsidRDefault="000A67A2" w:rsidP="005A437A">
            <w:pPr>
              <w:ind w:left="142" w:hanging="142"/>
              <w:rPr>
                <w:rFonts w:ascii="Times New Roman" w:hAnsi="Times New Roman" w:cs="Times New Roman"/>
                <w:sz w:val="26"/>
                <w:szCs w:val="26"/>
              </w:rPr>
            </w:pPr>
            <w:r w:rsidRPr="00503939">
              <w:rPr>
                <w:rFonts w:ascii="Times New Roman" w:hAnsi="Times New Roman" w:cs="Times New Roman"/>
                <w:sz w:val="26"/>
                <w:szCs w:val="26"/>
              </w:rPr>
              <w:t>9</w:t>
            </w:r>
          </w:p>
        </w:tc>
        <w:tc>
          <w:tcPr>
            <w:tcW w:w="4677" w:type="dxa"/>
            <w:tcBorders>
              <w:top w:val="single" w:sz="4" w:space="0" w:color="auto"/>
              <w:left w:val="single" w:sz="4" w:space="0" w:color="auto"/>
              <w:bottom w:val="single" w:sz="4" w:space="0" w:color="auto"/>
            </w:tcBorders>
            <w:shd w:val="clear" w:color="auto" w:fill="FFFFFF"/>
          </w:tcPr>
          <w:p w14:paraId="26C1DFA6" w14:textId="77777777" w:rsidR="000A67A2" w:rsidRPr="00937150" w:rsidRDefault="000A67A2" w:rsidP="005A437A">
            <w:pPr>
              <w:rPr>
                <w:rFonts w:ascii="Times New Roman" w:hAnsi="Times New Roman" w:cs="Times New Roman"/>
                <w:sz w:val="26"/>
                <w:szCs w:val="26"/>
              </w:rPr>
            </w:pPr>
            <w:r w:rsidRPr="00937150">
              <w:rPr>
                <w:rFonts w:ascii="Times New Roman" w:hAnsi="Times New Roman" w:cs="Times New Roman"/>
                <w:sz w:val="26"/>
                <w:szCs w:val="26"/>
              </w:rPr>
              <w:t xml:space="preserve">Районный фестиваль творчества </w:t>
            </w:r>
            <w:proofErr w:type="gramStart"/>
            <w:r w:rsidRPr="00937150">
              <w:rPr>
                <w:rFonts w:ascii="Times New Roman" w:hAnsi="Times New Roman" w:cs="Times New Roman"/>
                <w:sz w:val="26"/>
                <w:szCs w:val="26"/>
              </w:rPr>
              <w:t xml:space="preserve">инвалидов  </w:t>
            </w:r>
            <w:r w:rsidRPr="00937150">
              <w:rPr>
                <w:rFonts w:ascii="Times New Roman" w:hAnsi="Times New Roman" w:cs="Times New Roman"/>
                <w:b/>
                <w:sz w:val="26"/>
                <w:szCs w:val="26"/>
              </w:rPr>
              <w:t>«</w:t>
            </w:r>
            <w:proofErr w:type="gramEnd"/>
            <w:r w:rsidRPr="00937150">
              <w:rPr>
                <w:rFonts w:ascii="Times New Roman" w:hAnsi="Times New Roman" w:cs="Times New Roman"/>
                <w:b/>
                <w:sz w:val="26"/>
                <w:szCs w:val="26"/>
              </w:rPr>
              <w:t>Стремление»</w:t>
            </w:r>
            <w:r w:rsidRPr="00937150">
              <w:rPr>
                <w:rFonts w:ascii="Times New Roman" w:hAnsi="Times New Roman" w:cs="Times New Roman"/>
                <w:sz w:val="26"/>
                <w:szCs w:val="26"/>
              </w:rPr>
              <w:t xml:space="preserve"> (художественное и прикладное творчество)</w:t>
            </w:r>
          </w:p>
        </w:tc>
        <w:tc>
          <w:tcPr>
            <w:tcW w:w="993" w:type="dxa"/>
            <w:tcBorders>
              <w:top w:val="single" w:sz="4" w:space="0" w:color="auto"/>
              <w:left w:val="single" w:sz="4" w:space="0" w:color="auto"/>
              <w:bottom w:val="single" w:sz="4" w:space="0" w:color="auto"/>
            </w:tcBorders>
            <w:shd w:val="clear" w:color="auto" w:fill="FFFFFF"/>
          </w:tcPr>
          <w:p w14:paraId="76AD9BF3" w14:textId="77777777" w:rsidR="000A67A2" w:rsidRDefault="000A67A2" w:rsidP="005A437A">
            <w:pPr>
              <w:jc w:val="center"/>
            </w:pPr>
            <w:r w:rsidRPr="00E35923">
              <w:rPr>
                <w:rStyle w:val="11"/>
                <w:rFonts w:eastAsia="Courier New"/>
                <w:sz w:val="26"/>
                <w:szCs w:val="26"/>
              </w:rPr>
              <w:t>МБ</w:t>
            </w:r>
          </w:p>
        </w:tc>
        <w:tc>
          <w:tcPr>
            <w:tcW w:w="1134" w:type="dxa"/>
            <w:tcBorders>
              <w:top w:val="single" w:sz="4" w:space="0" w:color="auto"/>
              <w:left w:val="single" w:sz="4" w:space="0" w:color="auto"/>
              <w:bottom w:val="single" w:sz="4" w:space="0" w:color="auto"/>
            </w:tcBorders>
            <w:shd w:val="clear" w:color="auto" w:fill="FFFFFF"/>
          </w:tcPr>
          <w:p w14:paraId="7D449F67" w14:textId="77777777" w:rsidR="000A67A2" w:rsidRPr="00503939" w:rsidRDefault="000A67A2" w:rsidP="005A437A">
            <w:pPr>
              <w:pStyle w:val="4"/>
              <w:shd w:val="clear" w:color="auto" w:fill="auto"/>
              <w:spacing w:line="240" w:lineRule="auto"/>
              <w:ind w:left="142" w:hanging="142"/>
              <w:jc w:val="center"/>
              <w:rPr>
                <w:sz w:val="26"/>
                <w:szCs w:val="26"/>
              </w:rPr>
            </w:pPr>
          </w:p>
          <w:p w14:paraId="4CA4226F" w14:textId="77777777" w:rsidR="000A67A2" w:rsidRPr="00503939" w:rsidRDefault="000A67A2" w:rsidP="005A437A">
            <w:pPr>
              <w:pStyle w:val="4"/>
              <w:shd w:val="clear" w:color="auto" w:fill="auto"/>
              <w:spacing w:line="240" w:lineRule="auto"/>
              <w:ind w:left="142" w:hanging="142"/>
              <w:jc w:val="center"/>
              <w:rPr>
                <w:sz w:val="26"/>
                <w:szCs w:val="26"/>
              </w:rPr>
            </w:pPr>
            <w:r>
              <w:rPr>
                <w:sz w:val="26"/>
                <w:szCs w:val="26"/>
              </w:rPr>
              <w:t>15</w:t>
            </w:r>
            <w:r w:rsidRPr="00503939">
              <w:rPr>
                <w:sz w:val="26"/>
                <w:szCs w:val="26"/>
              </w:rPr>
              <w:t>000,00</w:t>
            </w:r>
          </w:p>
        </w:tc>
        <w:tc>
          <w:tcPr>
            <w:tcW w:w="1134" w:type="dxa"/>
            <w:tcBorders>
              <w:top w:val="single" w:sz="4" w:space="0" w:color="auto"/>
              <w:left w:val="single" w:sz="4" w:space="0" w:color="auto"/>
              <w:bottom w:val="single" w:sz="4" w:space="0" w:color="auto"/>
            </w:tcBorders>
            <w:shd w:val="clear" w:color="auto" w:fill="FFFFFF"/>
          </w:tcPr>
          <w:p w14:paraId="4FC9EB71" w14:textId="77777777" w:rsidR="000A67A2" w:rsidRPr="00503939" w:rsidRDefault="000A67A2" w:rsidP="005A437A">
            <w:pPr>
              <w:pStyle w:val="4"/>
              <w:shd w:val="clear" w:color="auto" w:fill="auto"/>
              <w:spacing w:line="240" w:lineRule="auto"/>
              <w:ind w:left="142" w:hanging="142"/>
              <w:jc w:val="center"/>
              <w:rPr>
                <w:sz w:val="26"/>
                <w:szCs w:val="26"/>
              </w:rPr>
            </w:pPr>
          </w:p>
          <w:p w14:paraId="105A3634" w14:textId="77777777" w:rsidR="000A67A2" w:rsidRPr="00503939" w:rsidRDefault="000A67A2" w:rsidP="005A437A">
            <w:pPr>
              <w:pStyle w:val="4"/>
              <w:shd w:val="clear" w:color="auto" w:fill="auto"/>
              <w:spacing w:line="240" w:lineRule="auto"/>
              <w:ind w:left="142" w:hanging="142"/>
              <w:jc w:val="center"/>
              <w:rPr>
                <w:sz w:val="26"/>
                <w:szCs w:val="26"/>
              </w:rPr>
            </w:pPr>
            <w:r>
              <w:rPr>
                <w:sz w:val="26"/>
                <w:szCs w:val="26"/>
              </w:rPr>
              <w:t>15</w:t>
            </w:r>
            <w:r w:rsidRPr="00503939">
              <w:rPr>
                <w:sz w:val="26"/>
                <w:szCs w:val="26"/>
              </w:rPr>
              <w:t>000,00</w:t>
            </w:r>
          </w:p>
        </w:tc>
        <w:tc>
          <w:tcPr>
            <w:tcW w:w="982" w:type="dxa"/>
            <w:tcBorders>
              <w:top w:val="single" w:sz="4" w:space="0" w:color="auto"/>
              <w:left w:val="single" w:sz="4" w:space="0" w:color="auto"/>
              <w:bottom w:val="single" w:sz="4" w:space="0" w:color="auto"/>
              <w:right w:val="single" w:sz="4" w:space="0" w:color="auto"/>
            </w:tcBorders>
            <w:shd w:val="clear" w:color="auto" w:fill="FFFFFF"/>
          </w:tcPr>
          <w:p w14:paraId="6FDE2ECC" w14:textId="77777777" w:rsidR="000A67A2" w:rsidRPr="00503939" w:rsidRDefault="000A67A2" w:rsidP="005A437A">
            <w:pPr>
              <w:jc w:val="center"/>
              <w:rPr>
                <w:rFonts w:ascii="Times New Roman" w:hAnsi="Times New Roman" w:cs="Times New Roman"/>
                <w:sz w:val="26"/>
                <w:szCs w:val="26"/>
              </w:rPr>
            </w:pPr>
            <w:r w:rsidRPr="00503939">
              <w:rPr>
                <w:rFonts w:ascii="Times New Roman" w:hAnsi="Times New Roman" w:cs="Times New Roman"/>
                <w:sz w:val="26"/>
                <w:szCs w:val="26"/>
              </w:rPr>
              <w:t>100%</w:t>
            </w:r>
          </w:p>
        </w:tc>
      </w:tr>
      <w:tr w:rsidR="000A67A2" w:rsidRPr="00503939" w14:paraId="65E061C3" w14:textId="77777777" w:rsidTr="00D2628C">
        <w:trPr>
          <w:trHeight w:val="268"/>
          <w:jc w:val="center"/>
        </w:trPr>
        <w:tc>
          <w:tcPr>
            <w:tcW w:w="709" w:type="dxa"/>
            <w:tcBorders>
              <w:top w:val="single" w:sz="4" w:space="0" w:color="auto"/>
              <w:left w:val="single" w:sz="4" w:space="0" w:color="auto"/>
              <w:bottom w:val="single" w:sz="4" w:space="0" w:color="auto"/>
            </w:tcBorders>
            <w:shd w:val="clear" w:color="auto" w:fill="FFFFFF"/>
          </w:tcPr>
          <w:p w14:paraId="1DF5F9C9" w14:textId="77777777" w:rsidR="000A67A2" w:rsidRPr="00503939" w:rsidRDefault="000A67A2" w:rsidP="005A437A">
            <w:pPr>
              <w:ind w:left="142" w:hanging="142"/>
              <w:rPr>
                <w:rFonts w:ascii="Times New Roman" w:hAnsi="Times New Roman" w:cs="Times New Roman"/>
                <w:sz w:val="26"/>
                <w:szCs w:val="26"/>
              </w:rPr>
            </w:pPr>
            <w:r w:rsidRPr="00503939">
              <w:rPr>
                <w:rFonts w:ascii="Times New Roman" w:hAnsi="Times New Roman" w:cs="Times New Roman"/>
                <w:sz w:val="26"/>
                <w:szCs w:val="26"/>
              </w:rPr>
              <w:lastRenderedPageBreak/>
              <w:t>10</w:t>
            </w:r>
          </w:p>
        </w:tc>
        <w:tc>
          <w:tcPr>
            <w:tcW w:w="4677" w:type="dxa"/>
            <w:tcBorders>
              <w:top w:val="single" w:sz="4" w:space="0" w:color="auto"/>
              <w:left w:val="single" w:sz="4" w:space="0" w:color="auto"/>
              <w:bottom w:val="single" w:sz="4" w:space="0" w:color="auto"/>
            </w:tcBorders>
            <w:shd w:val="clear" w:color="auto" w:fill="FFFFFF"/>
          </w:tcPr>
          <w:p w14:paraId="007C4B52" w14:textId="77777777" w:rsidR="000A67A2" w:rsidRPr="00937150" w:rsidRDefault="000A67A2" w:rsidP="005A437A">
            <w:pPr>
              <w:rPr>
                <w:rFonts w:ascii="Times New Roman" w:hAnsi="Times New Roman" w:cs="Times New Roman"/>
                <w:b/>
                <w:sz w:val="26"/>
                <w:szCs w:val="26"/>
              </w:rPr>
            </w:pPr>
            <w:r w:rsidRPr="00937150">
              <w:rPr>
                <w:rFonts w:ascii="Times New Roman" w:hAnsi="Times New Roman" w:cs="Times New Roman"/>
                <w:sz w:val="26"/>
                <w:szCs w:val="26"/>
              </w:rPr>
              <w:t xml:space="preserve">Районный книжный марафон </w:t>
            </w:r>
            <w:r w:rsidRPr="00937150">
              <w:rPr>
                <w:rFonts w:ascii="Times New Roman" w:hAnsi="Times New Roman" w:cs="Times New Roman"/>
                <w:b/>
                <w:sz w:val="26"/>
                <w:szCs w:val="26"/>
              </w:rPr>
              <w:t>«Слово о любимой книге»</w:t>
            </w:r>
          </w:p>
          <w:p w14:paraId="3B623E37" w14:textId="77777777" w:rsidR="000A67A2" w:rsidRPr="00937150" w:rsidRDefault="000A67A2" w:rsidP="005A437A">
            <w:pPr>
              <w:rPr>
                <w:rFonts w:ascii="Times New Roman" w:hAnsi="Times New Roman" w:cs="Times New Roman"/>
                <w:color w:val="auto"/>
                <w:sz w:val="26"/>
                <w:szCs w:val="26"/>
              </w:rPr>
            </w:pPr>
          </w:p>
        </w:tc>
        <w:tc>
          <w:tcPr>
            <w:tcW w:w="993" w:type="dxa"/>
            <w:tcBorders>
              <w:top w:val="single" w:sz="4" w:space="0" w:color="auto"/>
              <w:left w:val="single" w:sz="4" w:space="0" w:color="auto"/>
              <w:bottom w:val="single" w:sz="4" w:space="0" w:color="auto"/>
            </w:tcBorders>
            <w:shd w:val="clear" w:color="auto" w:fill="FFFFFF"/>
          </w:tcPr>
          <w:p w14:paraId="42F98B04" w14:textId="77777777" w:rsidR="000A67A2" w:rsidRDefault="000A67A2" w:rsidP="005A437A">
            <w:pPr>
              <w:jc w:val="center"/>
            </w:pPr>
            <w:r w:rsidRPr="00E35923">
              <w:rPr>
                <w:rStyle w:val="11"/>
                <w:rFonts w:eastAsia="Courier New"/>
                <w:sz w:val="26"/>
                <w:szCs w:val="26"/>
              </w:rPr>
              <w:t>МБ</w:t>
            </w:r>
          </w:p>
        </w:tc>
        <w:tc>
          <w:tcPr>
            <w:tcW w:w="1134" w:type="dxa"/>
            <w:tcBorders>
              <w:top w:val="single" w:sz="4" w:space="0" w:color="auto"/>
              <w:left w:val="single" w:sz="4" w:space="0" w:color="auto"/>
              <w:bottom w:val="single" w:sz="4" w:space="0" w:color="auto"/>
            </w:tcBorders>
            <w:shd w:val="clear" w:color="auto" w:fill="FFFFFF"/>
          </w:tcPr>
          <w:p w14:paraId="7A56DEE2" w14:textId="77777777" w:rsidR="000A67A2" w:rsidRPr="005D0D49" w:rsidRDefault="000A67A2" w:rsidP="005A437A">
            <w:pPr>
              <w:pStyle w:val="4"/>
              <w:shd w:val="clear" w:color="auto" w:fill="auto"/>
              <w:spacing w:line="240" w:lineRule="auto"/>
              <w:ind w:left="142" w:hanging="142"/>
              <w:jc w:val="center"/>
              <w:rPr>
                <w:color w:val="auto"/>
                <w:sz w:val="26"/>
                <w:szCs w:val="26"/>
              </w:rPr>
            </w:pPr>
          </w:p>
          <w:p w14:paraId="71B17A69" w14:textId="77777777" w:rsidR="000A67A2" w:rsidRPr="005D0D49" w:rsidRDefault="000A67A2" w:rsidP="005A437A">
            <w:pPr>
              <w:pStyle w:val="4"/>
              <w:shd w:val="clear" w:color="auto" w:fill="auto"/>
              <w:spacing w:line="240" w:lineRule="auto"/>
              <w:ind w:left="142" w:hanging="142"/>
              <w:jc w:val="center"/>
              <w:rPr>
                <w:color w:val="auto"/>
                <w:sz w:val="26"/>
                <w:szCs w:val="26"/>
              </w:rPr>
            </w:pPr>
            <w:r>
              <w:rPr>
                <w:color w:val="auto"/>
                <w:sz w:val="26"/>
                <w:szCs w:val="26"/>
              </w:rPr>
              <w:t>1</w:t>
            </w:r>
            <w:r w:rsidR="00CC2FAC">
              <w:rPr>
                <w:color w:val="auto"/>
                <w:sz w:val="26"/>
                <w:szCs w:val="26"/>
              </w:rPr>
              <w:t>5</w:t>
            </w:r>
            <w:r w:rsidRPr="005D0D49">
              <w:rPr>
                <w:color w:val="auto"/>
                <w:sz w:val="26"/>
                <w:szCs w:val="26"/>
              </w:rPr>
              <w:t>000,00</w:t>
            </w:r>
          </w:p>
        </w:tc>
        <w:tc>
          <w:tcPr>
            <w:tcW w:w="1134" w:type="dxa"/>
            <w:tcBorders>
              <w:top w:val="single" w:sz="4" w:space="0" w:color="auto"/>
              <w:left w:val="single" w:sz="4" w:space="0" w:color="auto"/>
              <w:bottom w:val="single" w:sz="4" w:space="0" w:color="auto"/>
            </w:tcBorders>
            <w:shd w:val="clear" w:color="auto" w:fill="FFFFFF"/>
          </w:tcPr>
          <w:p w14:paraId="40B20727" w14:textId="77777777" w:rsidR="000A67A2" w:rsidRPr="005D0D49" w:rsidRDefault="000A67A2" w:rsidP="005A437A">
            <w:pPr>
              <w:pStyle w:val="4"/>
              <w:shd w:val="clear" w:color="auto" w:fill="auto"/>
              <w:spacing w:line="240" w:lineRule="auto"/>
              <w:ind w:left="142" w:hanging="142"/>
              <w:jc w:val="center"/>
              <w:rPr>
                <w:color w:val="auto"/>
                <w:sz w:val="26"/>
                <w:szCs w:val="26"/>
              </w:rPr>
            </w:pPr>
          </w:p>
          <w:p w14:paraId="08C94A7F" w14:textId="77777777" w:rsidR="000A67A2" w:rsidRPr="005D0D49" w:rsidRDefault="000A67A2" w:rsidP="005A437A">
            <w:pPr>
              <w:pStyle w:val="4"/>
              <w:shd w:val="clear" w:color="auto" w:fill="auto"/>
              <w:spacing w:line="240" w:lineRule="auto"/>
              <w:ind w:left="142" w:hanging="142"/>
              <w:jc w:val="center"/>
              <w:rPr>
                <w:color w:val="auto"/>
                <w:sz w:val="26"/>
                <w:szCs w:val="26"/>
              </w:rPr>
            </w:pPr>
            <w:r>
              <w:rPr>
                <w:color w:val="auto"/>
                <w:sz w:val="26"/>
                <w:szCs w:val="26"/>
              </w:rPr>
              <w:t>1</w:t>
            </w:r>
            <w:r w:rsidR="00CC2FAC">
              <w:rPr>
                <w:color w:val="auto"/>
                <w:sz w:val="26"/>
                <w:szCs w:val="26"/>
              </w:rPr>
              <w:t>5</w:t>
            </w:r>
            <w:r w:rsidRPr="005D0D49">
              <w:rPr>
                <w:color w:val="auto"/>
                <w:sz w:val="26"/>
                <w:szCs w:val="26"/>
              </w:rPr>
              <w:t>000,00</w:t>
            </w:r>
          </w:p>
        </w:tc>
        <w:tc>
          <w:tcPr>
            <w:tcW w:w="982" w:type="dxa"/>
            <w:tcBorders>
              <w:top w:val="single" w:sz="4" w:space="0" w:color="auto"/>
              <w:left w:val="single" w:sz="4" w:space="0" w:color="auto"/>
              <w:bottom w:val="single" w:sz="4" w:space="0" w:color="auto"/>
              <w:right w:val="single" w:sz="4" w:space="0" w:color="auto"/>
            </w:tcBorders>
            <w:shd w:val="clear" w:color="auto" w:fill="FFFFFF"/>
          </w:tcPr>
          <w:p w14:paraId="2D3BB01F" w14:textId="77777777" w:rsidR="000A67A2" w:rsidRPr="00503939" w:rsidRDefault="000A67A2" w:rsidP="005A437A">
            <w:pPr>
              <w:jc w:val="center"/>
              <w:rPr>
                <w:rFonts w:ascii="Times New Roman" w:hAnsi="Times New Roman" w:cs="Times New Roman"/>
                <w:sz w:val="26"/>
                <w:szCs w:val="26"/>
              </w:rPr>
            </w:pPr>
            <w:r w:rsidRPr="00503939">
              <w:rPr>
                <w:rFonts w:ascii="Times New Roman" w:hAnsi="Times New Roman" w:cs="Times New Roman"/>
                <w:sz w:val="26"/>
                <w:szCs w:val="26"/>
              </w:rPr>
              <w:t>100%</w:t>
            </w:r>
          </w:p>
        </w:tc>
      </w:tr>
      <w:tr w:rsidR="000A67A2" w:rsidRPr="00503939" w14:paraId="1E8A97E8" w14:textId="77777777" w:rsidTr="00D2628C">
        <w:trPr>
          <w:trHeight w:val="268"/>
          <w:jc w:val="center"/>
        </w:trPr>
        <w:tc>
          <w:tcPr>
            <w:tcW w:w="709" w:type="dxa"/>
            <w:tcBorders>
              <w:top w:val="single" w:sz="4" w:space="0" w:color="auto"/>
              <w:left w:val="single" w:sz="4" w:space="0" w:color="auto"/>
              <w:bottom w:val="single" w:sz="4" w:space="0" w:color="auto"/>
            </w:tcBorders>
            <w:shd w:val="clear" w:color="auto" w:fill="FFFFFF"/>
          </w:tcPr>
          <w:p w14:paraId="6C136123" w14:textId="77777777" w:rsidR="000A67A2" w:rsidRPr="00503939" w:rsidRDefault="000A67A2" w:rsidP="005A437A">
            <w:pPr>
              <w:ind w:left="142" w:hanging="142"/>
              <w:rPr>
                <w:rFonts w:ascii="Times New Roman" w:hAnsi="Times New Roman" w:cs="Times New Roman"/>
                <w:sz w:val="26"/>
                <w:szCs w:val="26"/>
              </w:rPr>
            </w:pPr>
            <w:r w:rsidRPr="00503939">
              <w:rPr>
                <w:rFonts w:ascii="Times New Roman" w:hAnsi="Times New Roman" w:cs="Times New Roman"/>
                <w:sz w:val="26"/>
                <w:szCs w:val="26"/>
              </w:rPr>
              <w:t>11</w:t>
            </w:r>
          </w:p>
        </w:tc>
        <w:tc>
          <w:tcPr>
            <w:tcW w:w="4677" w:type="dxa"/>
            <w:tcBorders>
              <w:top w:val="single" w:sz="4" w:space="0" w:color="auto"/>
              <w:left w:val="single" w:sz="4" w:space="0" w:color="auto"/>
              <w:bottom w:val="single" w:sz="4" w:space="0" w:color="auto"/>
            </w:tcBorders>
            <w:shd w:val="clear" w:color="auto" w:fill="FFFFFF"/>
          </w:tcPr>
          <w:p w14:paraId="3E8259C0" w14:textId="77777777" w:rsidR="000A67A2" w:rsidRPr="00937150" w:rsidRDefault="00CC2FAC" w:rsidP="005A437A">
            <w:pPr>
              <w:rPr>
                <w:rFonts w:ascii="Times New Roman" w:hAnsi="Times New Roman" w:cs="Times New Roman"/>
                <w:sz w:val="26"/>
                <w:szCs w:val="26"/>
              </w:rPr>
            </w:pPr>
            <w:r>
              <w:rPr>
                <w:rFonts w:ascii="Times New Roman" w:hAnsi="Times New Roman" w:cs="Times New Roman"/>
                <w:sz w:val="26"/>
                <w:szCs w:val="26"/>
              </w:rPr>
              <w:t>Конкурс поделок «1418 дней мужества»</w:t>
            </w:r>
          </w:p>
        </w:tc>
        <w:tc>
          <w:tcPr>
            <w:tcW w:w="993" w:type="dxa"/>
            <w:tcBorders>
              <w:top w:val="single" w:sz="4" w:space="0" w:color="auto"/>
              <w:left w:val="single" w:sz="4" w:space="0" w:color="auto"/>
              <w:bottom w:val="single" w:sz="4" w:space="0" w:color="auto"/>
            </w:tcBorders>
            <w:shd w:val="clear" w:color="auto" w:fill="FFFFFF"/>
          </w:tcPr>
          <w:p w14:paraId="29B9F318" w14:textId="77777777" w:rsidR="000A67A2" w:rsidRDefault="000A67A2" w:rsidP="005A437A">
            <w:pPr>
              <w:jc w:val="center"/>
            </w:pPr>
            <w:r w:rsidRPr="00E35923">
              <w:rPr>
                <w:rStyle w:val="11"/>
                <w:rFonts w:eastAsia="Courier New"/>
                <w:sz w:val="26"/>
                <w:szCs w:val="26"/>
              </w:rPr>
              <w:t>МБ</w:t>
            </w:r>
          </w:p>
        </w:tc>
        <w:tc>
          <w:tcPr>
            <w:tcW w:w="1134" w:type="dxa"/>
            <w:tcBorders>
              <w:top w:val="single" w:sz="4" w:space="0" w:color="auto"/>
              <w:left w:val="single" w:sz="4" w:space="0" w:color="auto"/>
              <w:bottom w:val="single" w:sz="4" w:space="0" w:color="auto"/>
            </w:tcBorders>
            <w:shd w:val="clear" w:color="auto" w:fill="FFFFFF"/>
          </w:tcPr>
          <w:p w14:paraId="5DAF991D" w14:textId="77777777" w:rsidR="000A67A2" w:rsidRPr="00503939" w:rsidRDefault="000A67A2" w:rsidP="005A437A">
            <w:pPr>
              <w:pStyle w:val="4"/>
              <w:shd w:val="clear" w:color="auto" w:fill="auto"/>
              <w:spacing w:line="240" w:lineRule="auto"/>
              <w:ind w:left="142" w:hanging="142"/>
              <w:jc w:val="center"/>
              <w:rPr>
                <w:sz w:val="26"/>
                <w:szCs w:val="26"/>
              </w:rPr>
            </w:pPr>
          </w:p>
          <w:p w14:paraId="3491CC9F" w14:textId="77777777" w:rsidR="000A67A2" w:rsidRPr="00503939" w:rsidRDefault="000A67A2" w:rsidP="005A437A">
            <w:pPr>
              <w:pStyle w:val="4"/>
              <w:shd w:val="clear" w:color="auto" w:fill="auto"/>
              <w:spacing w:line="240" w:lineRule="auto"/>
              <w:ind w:left="142" w:hanging="142"/>
              <w:jc w:val="center"/>
              <w:rPr>
                <w:sz w:val="26"/>
                <w:szCs w:val="26"/>
              </w:rPr>
            </w:pPr>
            <w:r>
              <w:rPr>
                <w:sz w:val="26"/>
                <w:szCs w:val="26"/>
              </w:rPr>
              <w:t>5</w:t>
            </w:r>
            <w:r w:rsidRPr="00503939">
              <w:rPr>
                <w:sz w:val="26"/>
                <w:szCs w:val="26"/>
              </w:rPr>
              <w:t>000,00</w:t>
            </w:r>
          </w:p>
        </w:tc>
        <w:tc>
          <w:tcPr>
            <w:tcW w:w="1134" w:type="dxa"/>
            <w:tcBorders>
              <w:top w:val="single" w:sz="4" w:space="0" w:color="auto"/>
              <w:left w:val="single" w:sz="4" w:space="0" w:color="auto"/>
              <w:bottom w:val="single" w:sz="4" w:space="0" w:color="auto"/>
            </w:tcBorders>
            <w:shd w:val="clear" w:color="auto" w:fill="FFFFFF"/>
          </w:tcPr>
          <w:p w14:paraId="5863B67E" w14:textId="77777777" w:rsidR="000A67A2" w:rsidRPr="00503939" w:rsidRDefault="000A67A2" w:rsidP="005A437A">
            <w:pPr>
              <w:pStyle w:val="4"/>
              <w:shd w:val="clear" w:color="auto" w:fill="auto"/>
              <w:spacing w:line="240" w:lineRule="auto"/>
              <w:ind w:left="142" w:hanging="142"/>
              <w:jc w:val="center"/>
              <w:rPr>
                <w:sz w:val="26"/>
                <w:szCs w:val="26"/>
              </w:rPr>
            </w:pPr>
          </w:p>
          <w:p w14:paraId="045CEB99" w14:textId="77777777" w:rsidR="000A67A2" w:rsidRPr="00503939" w:rsidRDefault="000A67A2" w:rsidP="005A437A">
            <w:pPr>
              <w:pStyle w:val="4"/>
              <w:shd w:val="clear" w:color="auto" w:fill="auto"/>
              <w:spacing w:line="240" w:lineRule="auto"/>
              <w:ind w:left="142" w:hanging="142"/>
              <w:jc w:val="center"/>
              <w:rPr>
                <w:sz w:val="26"/>
                <w:szCs w:val="26"/>
              </w:rPr>
            </w:pPr>
            <w:r>
              <w:rPr>
                <w:sz w:val="26"/>
                <w:szCs w:val="26"/>
              </w:rPr>
              <w:t>5</w:t>
            </w:r>
            <w:r w:rsidRPr="00503939">
              <w:rPr>
                <w:sz w:val="26"/>
                <w:szCs w:val="26"/>
              </w:rPr>
              <w:t>000,00</w:t>
            </w:r>
          </w:p>
        </w:tc>
        <w:tc>
          <w:tcPr>
            <w:tcW w:w="982" w:type="dxa"/>
            <w:tcBorders>
              <w:top w:val="single" w:sz="4" w:space="0" w:color="auto"/>
              <w:left w:val="single" w:sz="4" w:space="0" w:color="auto"/>
              <w:bottom w:val="single" w:sz="4" w:space="0" w:color="auto"/>
              <w:right w:val="single" w:sz="4" w:space="0" w:color="auto"/>
            </w:tcBorders>
            <w:shd w:val="clear" w:color="auto" w:fill="FFFFFF"/>
          </w:tcPr>
          <w:p w14:paraId="7BC70EAA" w14:textId="77777777" w:rsidR="000A67A2" w:rsidRPr="00503939" w:rsidRDefault="000A67A2" w:rsidP="005A437A">
            <w:pPr>
              <w:jc w:val="center"/>
              <w:rPr>
                <w:rFonts w:ascii="Times New Roman" w:hAnsi="Times New Roman" w:cs="Times New Roman"/>
                <w:sz w:val="26"/>
                <w:szCs w:val="26"/>
              </w:rPr>
            </w:pPr>
            <w:r w:rsidRPr="00503939">
              <w:rPr>
                <w:rFonts w:ascii="Times New Roman" w:hAnsi="Times New Roman" w:cs="Times New Roman"/>
                <w:sz w:val="26"/>
                <w:szCs w:val="26"/>
              </w:rPr>
              <w:t>100%</w:t>
            </w:r>
          </w:p>
        </w:tc>
      </w:tr>
      <w:tr w:rsidR="000A67A2" w:rsidRPr="00503939" w14:paraId="051882E5" w14:textId="77777777" w:rsidTr="00D2628C">
        <w:trPr>
          <w:trHeight w:val="268"/>
          <w:jc w:val="center"/>
        </w:trPr>
        <w:tc>
          <w:tcPr>
            <w:tcW w:w="709" w:type="dxa"/>
            <w:tcBorders>
              <w:top w:val="single" w:sz="4" w:space="0" w:color="auto"/>
              <w:left w:val="single" w:sz="4" w:space="0" w:color="auto"/>
              <w:bottom w:val="single" w:sz="4" w:space="0" w:color="auto"/>
            </w:tcBorders>
            <w:shd w:val="clear" w:color="auto" w:fill="FFFFFF"/>
          </w:tcPr>
          <w:p w14:paraId="45F25468" w14:textId="77777777" w:rsidR="000A67A2" w:rsidRPr="00503939" w:rsidRDefault="000A67A2" w:rsidP="005A437A">
            <w:pPr>
              <w:ind w:left="142" w:hanging="142"/>
              <w:rPr>
                <w:rFonts w:ascii="Times New Roman" w:hAnsi="Times New Roman" w:cs="Times New Roman"/>
                <w:sz w:val="26"/>
                <w:szCs w:val="26"/>
              </w:rPr>
            </w:pPr>
            <w:r w:rsidRPr="00503939">
              <w:rPr>
                <w:rFonts w:ascii="Times New Roman" w:hAnsi="Times New Roman" w:cs="Times New Roman"/>
                <w:sz w:val="26"/>
                <w:szCs w:val="26"/>
              </w:rPr>
              <w:t>12</w:t>
            </w:r>
          </w:p>
        </w:tc>
        <w:tc>
          <w:tcPr>
            <w:tcW w:w="4677" w:type="dxa"/>
            <w:tcBorders>
              <w:top w:val="single" w:sz="4" w:space="0" w:color="auto"/>
              <w:left w:val="single" w:sz="4" w:space="0" w:color="auto"/>
              <w:bottom w:val="single" w:sz="4" w:space="0" w:color="auto"/>
            </w:tcBorders>
            <w:shd w:val="clear" w:color="auto" w:fill="FFFFFF"/>
          </w:tcPr>
          <w:p w14:paraId="7C9CEB4D" w14:textId="77777777" w:rsidR="000A67A2" w:rsidRPr="00937150" w:rsidRDefault="000A67A2" w:rsidP="005A437A">
            <w:pPr>
              <w:rPr>
                <w:rFonts w:ascii="Times New Roman" w:hAnsi="Times New Roman" w:cs="Times New Roman"/>
                <w:sz w:val="26"/>
                <w:szCs w:val="26"/>
              </w:rPr>
            </w:pPr>
            <w:r w:rsidRPr="00937150">
              <w:rPr>
                <w:rFonts w:ascii="Times New Roman" w:hAnsi="Times New Roman" w:cs="Times New Roman"/>
                <w:sz w:val="26"/>
                <w:szCs w:val="26"/>
              </w:rPr>
              <w:t>Парада музеев</w:t>
            </w:r>
            <w:r>
              <w:rPr>
                <w:rFonts w:ascii="Times New Roman" w:hAnsi="Times New Roman" w:cs="Times New Roman"/>
                <w:sz w:val="26"/>
                <w:szCs w:val="26"/>
              </w:rPr>
              <w:t xml:space="preserve"> Еткульского муниципального района</w:t>
            </w:r>
          </w:p>
        </w:tc>
        <w:tc>
          <w:tcPr>
            <w:tcW w:w="993" w:type="dxa"/>
            <w:tcBorders>
              <w:top w:val="single" w:sz="4" w:space="0" w:color="auto"/>
              <w:left w:val="single" w:sz="4" w:space="0" w:color="auto"/>
              <w:bottom w:val="single" w:sz="4" w:space="0" w:color="auto"/>
            </w:tcBorders>
            <w:shd w:val="clear" w:color="auto" w:fill="FFFFFF"/>
          </w:tcPr>
          <w:p w14:paraId="2AFBDACA" w14:textId="77777777" w:rsidR="000A67A2" w:rsidRDefault="000A67A2" w:rsidP="005A437A">
            <w:pPr>
              <w:jc w:val="center"/>
            </w:pPr>
            <w:r w:rsidRPr="00E35923">
              <w:rPr>
                <w:rStyle w:val="11"/>
                <w:rFonts w:eastAsia="Courier New"/>
                <w:sz w:val="26"/>
                <w:szCs w:val="26"/>
              </w:rPr>
              <w:t>МБ</w:t>
            </w:r>
          </w:p>
        </w:tc>
        <w:tc>
          <w:tcPr>
            <w:tcW w:w="1134" w:type="dxa"/>
            <w:tcBorders>
              <w:top w:val="single" w:sz="4" w:space="0" w:color="auto"/>
              <w:left w:val="single" w:sz="4" w:space="0" w:color="auto"/>
              <w:bottom w:val="single" w:sz="4" w:space="0" w:color="auto"/>
            </w:tcBorders>
            <w:shd w:val="clear" w:color="auto" w:fill="FFFFFF"/>
          </w:tcPr>
          <w:p w14:paraId="1B054DED" w14:textId="77777777" w:rsidR="000A67A2" w:rsidRPr="00503939" w:rsidRDefault="000A67A2" w:rsidP="005A437A">
            <w:pPr>
              <w:pStyle w:val="4"/>
              <w:shd w:val="clear" w:color="auto" w:fill="auto"/>
              <w:spacing w:line="240" w:lineRule="auto"/>
              <w:ind w:left="142" w:hanging="142"/>
              <w:jc w:val="center"/>
              <w:rPr>
                <w:sz w:val="26"/>
                <w:szCs w:val="26"/>
              </w:rPr>
            </w:pPr>
          </w:p>
          <w:p w14:paraId="358B4F12" w14:textId="77777777" w:rsidR="000A67A2" w:rsidRPr="00503939" w:rsidRDefault="000A67A2" w:rsidP="005A437A">
            <w:pPr>
              <w:pStyle w:val="4"/>
              <w:shd w:val="clear" w:color="auto" w:fill="auto"/>
              <w:spacing w:line="240" w:lineRule="auto"/>
              <w:ind w:left="142" w:hanging="142"/>
              <w:jc w:val="center"/>
              <w:rPr>
                <w:sz w:val="26"/>
                <w:szCs w:val="26"/>
              </w:rPr>
            </w:pPr>
            <w:r>
              <w:rPr>
                <w:sz w:val="26"/>
                <w:szCs w:val="26"/>
              </w:rPr>
              <w:t>2</w:t>
            </w:r>
            <w:r w:rsidR="00CC2FAC">
              <w:rPr>
                <w:sz w:val="26"/>
                <w:szCs w:val="26"/>
              </w:rPr>
              <w:t>0</w:t>
            </w:r>
            <w:r w:rsidRPr="00503939">
              <w:rPr>
                <w:sz w:val="26"/>
                <w:szCs w:val="26"/>
              </w:rPr>
              <w:t>000,00</w:t>
            </w:r>
          </w:p>
        </w:tc>
        <w:tc>
          <w:tcPr>
            <w:tcW w:w="1134" w:type="dxa"/>
            <w:tcBorders>
              <w:top w:val="single" w:sz="4" w:space="0" w:color="auto"/>
              <w:left w:val="single" w:sz="4" w:space="0" w:color="auto"/>
              <w:bottom w:val="single" w:sz="4" w:space="0" w:color="auto"/>
            </w:tcBorders>
            <w:shd w:val="clear" w:color="auto" w:fill="FFFFFF"/>
          </w:tcPr>
          <w:p w14:paraId="3C653470" w14:textId="77777777" w:rsidR="000A67A2" w:rsidRPr="00503939" w:rsidRDefault="000A67A2" w:rsidP="005A437A">
            <w:pPr>
              <w:pStyle w:val="4"/>
              <w:shd w:val="clear" w:color="auto" w:fill="auto"/>
              <w:spacing w:line="240" w:lineRule="auto"/>
              <w:ind w:left="142" w:hanging="142"/>
              <w:jc w:val="center"/>
              <w:rPr>
                <w:sz w:val="26"/>
                <w:szCs w:val="26"/>
              </w:rPr>
            </w:pPr>
          </w:p>
          <w:p w14:paraId="119990CB" w14:textId="77777777" w:rsidR="000A67A2" w:rsidRPr="00503939" w:rsidRDefault="000A67A2" w:rsidP="005A437A">
            <w:pPr>
              <w:pStyle w:val="4"/>
              <w:shd w:val="clear" w:color="auto" w:fill="auto"/>
              <w:spacing w:line="240" w:lineRule="auto"/>
              <w:ind w:left="142" w:hanging="142"/>
              <w:jc w:val="center"/>
              <w:rPr>
                <w:sz w:val="26"/>
                <w:szCs w:val="26"/>
              </w:rPr>
            </w:pPr>
            <w:r>
              <w:rPr>
                <w:sz w:val="26"/>
                <w:szCs w:val="26"/>
              </w:rPr>
              <w:t>2</w:t>
            </w:r>
            <w:r w:rsidR="00CC2FAC">
              <w:rPr>
                <w:sz w:val="26"/>
                <w:szCs w:val="26"/>
              </w:rPr>
              <w:t>0</w:t>
            </w:r>
            <w:r w:rsidRPr="00503939">
              <w:rPr>
                <w:sz w:val="26"/>
                <w:szCs w:val="26"/>
              </w:rPr>
              <w:t>000,00</w:t>
            </w:r>
          </w:p>
        </w:tc>
        <w:tc>
          <w:tcPr>
            <w:tcW w:w="982" w:type="dxa"/>
            <w:tcBorders>
              <w:top w:val="single" w:sz="4" w:space="0" w:color="auto"/>
              <w:left w:val="single" w:sz="4" w:space="0" w:color="auto"/>
              <w:bottom w:val="single" w:sz="4" w:space="0" w:color="auto"/>
              <w:right w:val="single" w:sz="4" w:space="0" w:color="auto"/>
            </w:tcBorders>
            <w:shd w:val="clear" w:color="auto" w:fill="FFFFFF"/>
          </w:tcPr>
          <w:p w14:paraId="4B5488FF" w14:textId="77777777" w:rsidR="000A67A2" w:rsidRPr="00503939" w:rsidRDefault="000A67A2" w:rsidP="005A437A">
            <w:pPr>
              <w:jc w:val="center"/>
              <w:rPr>
                <w:rFonts w:ascii="Times New Roman" w:hAnsi="Times New Roman" w:cs="Times New Roman"/>
                <w:sz w:val="26"/>
                <w:szCs w:val="26"/>
              </w:rPr>
            </w:pPr>
            <w:r w:rsidRPr="00503939">
              <w:rPr>
                <w:rFonts w:ascii="Times New Roman" w:hAnsi="Times New Roman" w:cs="Times New Roman"/>
                <w:sz w:val="26"/>
                <w:szCs w:val="26"/>
              </w:rPr>
              <w:t>100%</w:t>
            </w:r>
          </w:p>
        </w:tc>
      </w:tr>
      <w:tr w:rsidR="000A67A2" w:rsidRPr="00503939" w14:paraId="5AA57998" w14:textId="77777777" w:rsidTr="00D2628C">
        <w:trPr>
          <w:trHeight w:val="268"/>
          <w:jc w:val="center"/>
        </w:trPr>
        <w:tc>
          <w:tcPr>
            <w:tcW w:w="709" w:type="dxa"/>
            <w:tcBorders>
              <w:top w:val="single" w:sz="4" w:space="0" w:color="auto"/>
              <w:left w:val="single" w:sz="4" w:space="0" w:color="auto"/>
              <w:bottom w:val="single" w:sz="4" w:space="0" w:color="auto"/>
            </w:tcBorders>
            <w:shd w:val="clear" w:color="auto" w:fill="FFFFFF"/>
          </w:tcPr>
          <w:p w14:paraId="18624005" w14:textId="77777777" w:rsidR="000A67A2" w:rsidRPr="00503939" w:rsidRDefault="000A67A2" w:rsidP="005A437A">
            <w:pPr>
              <w:ind w:left="142" w:hanging="142"/>
              <w:rPr>
                <w:rFonts w:ascii="Times New Roman" w:hAnsi="Times New Roman" w:cs="Times New Roman"/>
                <w:sz w:val="26"/>
                <w:szCs w:val="26"/>
              </w:rPr>
            </w:pPr>
            <w:r w:rsidRPr="00503939">
              <w:rPr>
                <w:rFonts w:ascii="Times New Roman" w:hAnsi="Times New Roman" w:cs="Times New Roman"/>
                <w:sz w:val="26"/>
                <w:szCs w:val="26"/>
              </w:rPr>
              <w:t>13</w:t>
            </w:r>
          </w:p>
        </w:tc>
        <w:tc>
          <w:tcPr>
            <w:tcW w:w="4677" w:type="dxa"/>
            <w:tcBorders>
              <w:top w:val="single" w:sz="4" w:space="0" w:color="auto"/>
              <w:left w:val="single" w:sz="4" w:space="0" w:color="auto"/>
              <w:bottom w:val="single" w:sz="4" w:space="0" w:color="auto"/>
            </w:tcBorders>
            <w:shd w:val="clear" w:color="auto" w:fill="FFFFFF"/>
          </w:tcPr>
          <w:p w14:paraId="0C3EB578" w14:textId="77777777" w:rsidR="000A67A2" w:rsidRPr="00DB5067" w:rsidRDefault="000A67A2" w:rsidP="005A437A">
            <w:pPr>
              <w:rPr>
                <w:rFonts w:ascii="Times New Roman" w:hAnsi="Times New Roman" w:cs="Times New Roman"/>
                <w:sz w:val="26"/>
                <w:szCs w:val="26"/>
              </w:rPr>
            </w:pPr>
            <w:r>
              <w:rPr>
                <w:rFonts w:ascii="Times New Roman" w:hAnsi="Times New Roman" w:cs="Times New Roman"/>
                <w:sz w:val="26"/>
                <w:szCs w:val="26"/>
              </w:rPr>
              <w:t>Всероссийская акция «Ночь искусств»</w:t>
            </w:r>
          </w:p>
        </w:tc>
        <w:tc>
          <w:tcPr>
            <w:tcW w:w="993" w:type="dxa"/>
            <w:tcBorders>
              <w:top w:val="single" w:sz="4" w:space="0" w:color="auto"/>
              <w:left w:val="single" w:sz="4" w:space="0" w:color="auto"/>
              <w:bottom w:val="single" w:sz="4" w:space="0" w:color="auto"/>
            </w:tcBorders>
            <w:shd w:val="clear" w:color="auto" w:fill="FFFFFF"/>
          </w:tcPr>
          <w:p w14:paraId="5CC4722B" w14:textId="77777777" w:rsidR="000A67A2" w:rsidRDefault="000A67A2" w:rsidP="005A437A">
            <w:pPr>
              <w:jc w:val="center"/>
            </w:pPr>
            <w:r w:rsidRPr="00E35923">
              <w:rPr>
                <w:rStyle w:val="11"/>
                <w:rFonts w:eastAsia="Courier New"/>
                <w:sz w:val="26"/>
                <w:szCs w:val="26"/>
              </w:rPr>
              <w:t>МБ</w:t>
            </w:r>
          </w:p>
        </w:tc>
        <w:tc>
          <w:tcPr>
            <w:tcW w:w="1134" w:type="dxa"/>
            <w:tcBorders>
              <w:top w:val="single" w:sz="4" w:space="0" w:color="auto"/>
              <w:left w:val="single" w:sz="4" w:space="0" w:color="auto"/>
              <w:bottom w:val="single" w:sz="4" w:space="0" w:color="auto"/>
            </w:tcBorders>
            <w:shd w:val="clear" w:color="auto" w:fill="FFFFFF"/>
          </w:tcPr>
          <w:p w14:paraId="775CB096" w14:textId="77777777" w:rsidR="000A67A2" w:rsidRPr="00503939" w:rsidRDefault="000A67A2" w:rsidP="005A437A">
            <w:pPr>
              <w:pStyle w:val="4"/>
              <w:shd w:val="clear" w:color="auto" w:fill="auto"/>
              <w:spacing w:line="240" w:lineRule="auto"/>
              <w:ind w:left="142" w:hanging="142"/>
              <w:jc w:val="center"/>
              <w:rPr>
                <w:sz w:val="26"/>
                <w:szCs w:val="26"/>
              </w:rPr>
            </w:pPr>
            <w:r>
              <w:rPr>
                <w:sz w:val="26"/>
                <w:szCs w:val="26"/>
              </w:rPr>
              <w:t>5000,00</w:t>
            </w:r>
          </w:p>
        </w:tc>
        <w:tc>
          <w:tcPr>
            <w:tcW w:w="1134" w:type="dxa"/>
            <w:tcBorders>
              <w:top w:val="single" w:sz="4" w:space="0" w:color="auto"/>
              <w:left w:val="single" w:sz="4" w:space="0" w:color="auto"/>
              <w:bottom w:val="single" w:sz="4" w:space="0" w:color="auto"/>
            </w:tcBorders>
            <w:shd w:val="clear" w:color="auto" w:fill="FFFFFF"/>
          </w:tcPr>
          <w:p w14:paraId="39EF69F2" w14:textId="77777777" w:rsidR="000A67A2" w:rsidRPr="00503939" w:rsidRDefault="000A67A2" w:rsidP="005A437A">
            <w:pPr>
              <w:pStyle w:val="4"/>
              <w:shd w:val="clear" w:color="auto" w:fill="auto"/>
              <w:spacing w:line="240" w:lineRule="auto"/>
              <w:ind w:left="142" w:hanging="142"/>
              <w:jc w:val="center"/>
              <w:rPr>
                <w:sz w:val="26"/>
                <w:szCs w:val="26"/>
              </w:rPr>
            </w:pPr>
            <w:r>
              <w:rPr>
                <w:sz w:val="26"/>
                <w:szCs w:val="26"/>
              </w:rPr>
              <w:t>5000,00</w:t>
            </w:r>
          </w:p>
        </w:tc>
        <w:tc>
          <w:tcPr>
            <w:tcW w:w="982" w:type="dxa"/>
            <w:tcBorders>
              <w:top w:val="single" w:sz="4" w:space="0" w:color="auto"/>
              <w:left w:val="single" w:sz="4" w:space="0" w:color="auto"/>
              <w:bottom w:val="single" w:sz="4" w:space="0" w:color="auto"/>
              <w:right w:val="single" w:sz="4" w:space="0" w:color="auto"/>
            </w:tcBorders>
            <w:shd w:val="clear" w:color="auto" w:fill="FFFFFF"/>
          </w:tcPr>
          <w:p w14:paraId="30C041B5" w14:textId="77777777" w:rsidR="000A67A2" w:rsidRPr="00503939" w:rsidRDefault="000A67A2" w:rsidP="005A437A">
            <w:pPr>
              <w:jc w:val="center"/>
              <w:rPr>
                <w:rFonts w:ascii="Times New Roman" w:hAnsi="Times New Roman" w:cs="Times New Roman"/>
                <w:sz w:val="26"/>
                <w:szCs w:val="26"/>
              </w:rPr>
            </w:pPr>
            <w:r>
              <w:rPr>
                <w:rFonts w:ascii="Times New Roman" w:hAnsi="Times New Roman" w:cs="Times New Roman"/>
                <w:sz w:val="26"/>
                <w:szCs w:val="26"/>
              </w:rPr>
              <w:t>100%</w:t>
            </w:r>
          </w:p>
        </w:tc>
      </w:tr>
      <w:tr w:rsidR="000A67A2" w:rsidRPr="00503939" w14:paraId="4FA500E9" w14:textId="77777777" w:rsidTr="00D2628C">
        <w:trPr>
          <w:trHeight w:val="268"/>
          <w:jc w:val="center"/>
        </w:trPr>
        <w:tc>
          <w:tcPr>
            <w:tcW w:w="709" w:type="dxa"/>
            <w:tcBorders>
              <w:top w:val="single" w:sz="4" w:space="0" w:color="auto"/>
              <w:left w:val="single" w:sz="4" w:space="0" w:color="auto"/>
              <w:bottom w:val="single" w:sz="4" w:space="0" w:color="auto"/>
            </w:tcBorders>
            <w:shd w:val="clear" w:color="auto" w:fill="FFFFFF"/>
          </w:tcPr>
          <w:p w14:paraId="1936A8F1" w14:textId="77777777" w:rsidR="000A67A2" w:rsidRPr="00503939" w:rsidRDefault="000A67A2" w:rsidP="005A437A">
            <w:pPr>
              <w:ind w:left="142" w:hanging="142"/>
              <w:rPr>
                <w:rFonts w:ascii="Times New Roman" w:hAnsi="Times New Roman" w:cs="Times New Roman"/>
                <w:sz w:val="26"/>
                <w:szCs w:val="26"/>
              </w:rPr>
            </w:pPr>
            <w:r>
              <w:rPr>
                <w:rFonts w:ascii="Times New Roman" w:hAnsi="Times New Roman" w:cs="Times New Roman"/>
                <w:sz w:val="26"/>
                <w:szCs w:val="26"/>
              </w:rPr>
              <w:t>14</w:t>
            </w:r>
          </w:p>
        </w:tc>
        <w:tc>
          <w:tcPr>
            <w:tcW w:w="4677" w:type="dxa"/>
            <w:tcBorders>
              <w:top w:val="single" w:sz="4" w:space="0" w:color="auto"/>
              <w:left w:val="single" w:sz="4" w:space="0" w:color="auto"/>
              <w:bottom w:val="single" w:sz="4" w:space="0" w:color="auto"/>
            </w:tcBorders>
            <w:shd w:val="clear" w:color="auto" w:fill="FFFFFF"/>
          </w:tcPr>
          <w:p w14:paraId="60FBEE87" w14:textId="77777777" w:rsidR="000A67A2" w:rsidRPr="00937150" w:rsidRDefault="000A67A2" w:rsidP="005A437A">
            <w:pPr>
              <w:rPr>
                <w:rFonts w:ascii="Times New Roman" w:hAnsi="Times New Roman" w:cs="Times New Roman"/>
                <w:sz w:val="26"/>
                <w:szCs w:val="26"/>
              </w:rPr>
            </w:pPr>
            <w:r w:rsidRPr="00937150">
              <w:rPr>
                <w:rFonts w:ascii="Times New Roman" w:hAnsi="Times New Roman" w:cs="Times New Roman"/>
                <w:sz w:val="26"/>
                <w:szCs w:val="26"/>
              </w:rPr>
              <w:t>Районный фестиваль театрализованных постановок «НАРОДНЫЙ ТЕАТР»</w:t>
            </w:r>
          </w:p>
        </w:tc>
        <w:tc>
          <w:tcPr>
            <w:tcW w:w="993" w:type="dxa"/>
            <w:tcBorders>
              <w:top w:val="single" w:sz="4" w:space="0" w:color="auto"/>
              <w:left w:val="single" w:sz="4" w:space="0" w:color="auto"/>
              <w:bottom w:val="single" w:sz="4" w:space="0" w:color="auto"/>
            </w:tcBorders>
            <w:shd w:val="clear" w:color="auto" w:fill="FFFFFF"/>
          </w:tcPr>
          <w:p w14:paraId="3BFAAE19" w14:textId="77777777" w:rsidR="000A67A2" w:rsidRDefault="000A67A2" w:rsidP="005A437A">
            <w:pPr>
              <w:jc w:val="center"/>
            </w:pPr>
            <w:r w:rsidRPr="00E35923">
              <w:rPr>
                <w:rStyle w:val="11"/>
                <w:rFonts w:eastAsia="Courier New"/>
                <w:sz w:val="26"/>
                <w:szCs w:val="26"/>
              </w:rPr>
              <w:t>МБ</w:t>
            </w:r>
          </w:p>
        </w:tc>
        <w:tc>
          <w:tcPr>
            <w:tcW w:w="1134" w:type="dxa"/>
            <w:tcBorders>
              <w:top w:val="single" w:sz="4" w:space="0" w:color="auto"/>
              <w:left w:val="single" w:sz="4" w:space="0" w:color="auto"/>
              <w:bottom w:val="single" w:sz="4" w:space="0" w:color="auto"/>
            </w:tcBorders>
            <w:shd w:val="clear" w:color="auto" w:fill="FFFFFF"/>
          </w:tcPr>
          <w:p w14:paraId="1AF5D4FE" w14:textId="77777777" w:rsidR="000A67A2" w:rsidRPr="00503939" w:rsidRDefault="000A67A2" w:rsidP="005A437A">
            <w:pPr>
              <w:pStyle w:val="4"/>
              <w:shd w:val="clear" w:color="auto" w:fill="auto"/>
              <w:spacing w:line="240" w:lineRule="auto"/>
              <w:ind w:left="142" w:hanging="142"/>
              <w:jc w:val="center"/>
              <w:rPr>
                <w:sz w:val="26"/>
                <w:szCs w:val="26"/>
              </w:rPr>
            </w:pPr>
          </w:p>
          <w:p w14:paraId="63F8DAEE" w14:textId="77777777" w:rsidR="000A67A2" w:rsidRPr="00503939" w:rsidRDefault="000A67A2" w:rsidP="005A437A">
            <w:pPr>
              <w:pStyle w:val="4"/>
              <w:shd w:val="clear" w:color="auto" w:fill="auto"/>
              <w:spacing w:line="240" w:lineRule="auto"/>
              <w:ind w:left="142" w:hanging="142"/>
              <w:jc w:val="center"/>
              <w:rPr>
                <w:sz w:val="26"/>
                <w:szCs w:val="26"/>
              </w:rPr>
            </w:pPr>
            <w:r>
              <w:rPr>
                <w:sz w:val="26"/>
                <w:szCs w:val="26"/>
              </w:rPr>
              <w:t>25</w:t>
            </w:r>
            <w:r w:rsidRPr="00503939">
              <w:rPr>
                <w:sz w:val="26"/>
                <w:szCs w:val="26"/>
              </w:rPr>
              <w:t>000,00</w:t>
            </w:r>
          </w:p>
        </w:tc>
        <w:tc>
          <w:tcPr>
            <w:tcW w:w="1134" w:type="dxa"/>
            <w:tcBorders>
              <w:top w:val="single" w:sz="4" w:space="0" w:color="auto"/>
              <w:left w:val="single" w:sz="4" w:space="0" w:color="auto"/>
              <w:bottom w:val="single" w:sz="4" w:space="0" w:color="auto"/>
            </w:tcBorders>
            <w:shd w:val="clear" w:color="auto" w:fill="FFFFFF"/>
          </w:tcPr>
          <w:p w14:paraId="5CF3C150" w14:textId="77777777" w:rsidR="000A67A2" w:rsidRPr="00503939" w:rsidRDefault="000A67A2" w:rsidP="005A437A">
            <w:pPr>
              <w:pStyle w:val="4"/>
              <w:shd w:val="clear" w:color="auto" w:fill="auto"/>
              <w:spacing w:line="240" w:lineRule="auto"/>
              <w:ind w:left="142" w:hanging="142"/>
              <w:jc w:val="center"/>
              <w:rPr>
                <w:sz w:val="26"/>
                <w:szCs w:val="26"/>
              </w:rPr>
            </w:pPr>
          </w:p>
          <w:p w14:paraId="0E4C06A3" w14:textId="77777777" w:rsidR="000A67A2" w:rsidRPr="00503939" w:rsidRDefault="000A67A2" w:rsidP="005A437A">
            <w:pPr>
              <w:pStyle w:val="4"/>
              <w:shd w:val="clear" w:color="auto" w:fill="auto"/>
              <w:spacing w:line="240" w:lineRule="auto"/>
              <w:ind w:left="142" w:hanging="142"/>
              <w:jc w:val="center"/>
              <w:rPr>
                <w:sz w:val="26"/>
                <w:szCs w:val="26"/>
              </w:rPr>
            </w:pPr>
            <w:r>
              <w:rPr>
                <w:sz w:val="26"/>
                <w:szCs w:val="26"/>
              </w:rPr>
              <w:t>25</w:t>
            </w:r>
            <w:r w:rsidRPr="00503939">
              <w:rPr>
                <w:sz w:val="26"/>
                <w:szCs w:val="26"/>
              </w:rPr>
              <w:t>000,00</w:t>
            </w:r>
          </w:p>
        </w:tc>
        <w:tc>
          <w:tcPr>
            <w:tcW w:w="982" w:type="dxa"/>
            <w:tcBorders>
              <w:top w:val="single" w:sz="4" w:space="0" w:color="auto"/>
              <w:left w:val="single" w:sz="4" w:space="0" w:color="auto"/>
              <w:bottom w:val="single" w:sz="4" w:space="0" w:color="auto"/>
              <w:right w:val="single" w:sz="4" w:space="0" w:color="auto"/>
            </w:tcBorders>
            <w:shd w:val="clear" w:color="auto" w:fill="FFFFFF"/>
          </w:tcPr>
          <w:p w14:paraId="15A75643" w14:textId="77777777" w:rsidR="000A67A2" w:rsidRPr="00503939" w:rsidRDefault="000A67A2" w:rsidP="005A437A">
            <w:pPr>
              <w:jc w:val="center"/>
              <w:rPr>
                <w:rFonts w:ascii="Times New Roman" w:hAnsi="Times New Roman" w:cs="Times New Roman"/>
                <w:sz w:val="26"/>
                <w:szCs w:val="26"/>
              </w:rPr>
            </w:pPr>
            <w:r w:rsidRPr="00503939">
              <w:rPr>
                <w:rFonts w:ascii="Times New Roman" w:hAnsi="Times New Roman" w:cs="Times New Roman"/>
                <w:sz w:val="26"/>
                <w:szCs w:val="26"/>
              </w:rPr>
              <w:t>100%</w:t>
            </w:r>
          </w:p>
        </w:tc>
      </w:tr>
      <w:tr w:rsidR="00FB0C15" w:rsidRPr="00503939" w14:paraId="39D2E04E" w14:textId="77777777" w:rsidTr="00D2628C">
        <w:trPr>
          <w:trHeight w:val="268"/>
          <w:jc w:val="center"/>
        </w:trPr>
        <w:tc>
          <w:tcPr>
            <w:tcW w:w="709" w:type="dxa"/>
            <w:tcBorders>
              <w:top w:val="single" w:sz="4" w:space="0" w:color="auto"/>
              <w:left w:val="single" w:sz="4" w:space="0" w:color="auto"/>
              <w:bottom w:val="single" w:sz="4" w:space="0" w:color="auto"/>
            </w:tcBorders>
            <w:shd w:val="clear" w:color="auto" w:fill="FFFFFF"/>
          </w:tcPr>
          <w:p w14:paraId="0820C9CF" w14:textId="77777777" w:rsidR="00FB0C15" w:rsidRDefault="00FB0C15" w:rsidP="005A437A">
            <w:pPr>
              <w:ind w:left="142" w:hanging="142"/>
              <w:rPr>
                <w:rFonts w:ascii="Times New Roman" w:hAnsi="Times New Roman" w:cs="Times New Roman"/>
                <w:sz w:val="26"/>
                <w:szCs w:val="26"/>
              </w:rPr>
            </w:pPr>
            <w:r>
              <w:rPr>
                <w:rFonts w:ascii="Times New Roman" w:hAnsi="Times New Roman" w:cs="Times New Roman"/>
                <w:sz w:val="26"/>
                <w:szCs w:val="26"/>
              </w:rPr>
              <w:t>15</w:t>
            </w:r>
          </w:p>
        </w:tc>
        <w:tc>
          <w:tcPr>
            <w:tcW w:w="4677" w:type="dxa"/>
            <w:tcBorders>
              <w:top w:val="single" w:sz="4" w:space="0" w:color="auto"/>
              <w:left w:val="single" w:sz="4" w:space="0" w:color="auto"/>
              <w:bottom w:val="single" w:sz="4" w:space="0" w:color="auto"/>
            </w:tcBorders>
            <w:shd w:val="clear" w:color="auto" w:fill="FFFFFF"/>
          </w:tcPr>
          <w:p w14:paraId="6CEAB189" w14:textId="77777777" w:rsidR="00FB0C15" w:rsidRPr="00937150" w:rsidRDefault="00FB0C15" w:rsidP="005A437A">
            <w:pPr>
              <w:rPr>
                <w:rFonts w:ascii="Times New Roman" w:hAnsi="Times New Roman" w:cs="Times New Roman"/>
                <w:sz w:val="26"/>
                <w:szCs w:val="26"/>
              </w:rPr>
            </w:pPr>
            <w:r>
              <w:rPr>
                <w:rFonts w:ascii="Times New Roman" w:hAnsi="Times New Roman" w:cs="Times New Roman"/>
                <w:sz w:val="26"/>
                <w:szCs w:val="26"/>
              </w:rPr>
              <w:t xml:space="preserve">Фестиваль «Парад Дедов Морозов и Снегурочек» </w:t>
            </w:r>
          </w:p>
        </w:tc>
        <w:tc>
          <w:tcPr>
            <w:tcW w:w="993" w:type="dxa"/>
            <w:tcBorders>
              <w:top w:val="single" w:sz="4" w:space="0" w:color="auto"/>
              <w:left w:val="single" w:sz="4" w:space="0" w:color="auto"/>
              <w:bottom w:val="single" w:sz="4" w:space="0" w:color="auto"/>
            </w:tcBorders>
            <w:shd w:val="clear" w:color="auto" w:fill="FFFFFF"/>
          </w:tcPr>
          <w:p w14:paraId="02A9BC79" w14:textId="77777777" w:rsidR="00FB0C15" w:rsidRPr="00E35923" w:rsidRDefault="00FB0C15" w:rsidP="005A437A">
            <w:pPr>
              <w:jc w:val="center"/>
              <w:rPr>
                <w:rStyle w:val="11"/>
                <w:rFonts w:eastAsia="Courier New"/>
                <w:sz w:val="26"/>
                <w:szCs w:val="26"/>
              </w:rPr>
            </w:pPr>
            <w:r>
              <w:rPr>
                <w:rStyle w:val="11"/>
                <w:rFonts w:eastAsia="Courier New"/>
                <w:sz w:val="26"/>
                <w:szCs w:val="26"/>
              </w:rPr>
              <w:t>МБ</w:t>
            </w:r>
          </w:p>
        </w:tc>
        <w:tc>
          <w:tcPr>
            <w:tcW w:w="1134" w:type="dxa"/>
            <w:tcBorders>
              <w:top w:val="single" w:sz="4" w:space="0" w:color="auto"/>
              <w:left w:val="single" w:sz="4" w:space="0" w:color="auto"/>
              <w:bottom w:val="single" w:sz="4" w:space="0" w:color="auto"/>
            </w:tcBorders>
            <w:shd w:val="clear" w:color="auto" w:fill="FFFFFF"/>
          </w:tcPr>
          <w:p w14:paraId="44B0306B" w14:textId="77777777" w:rsidR="00FB0C15" w:rsidRDefault="00FB0C15" w:rsidP="005A437A">
            <w:pPr>
              <w:pStyle w:val="4"/>
              <w:shd w:val="clear" w:color="auto" w:fill="auto"/>
              <w:spacing w:line="240" w:lineRule="auto"/>
              <w:ind w:left="142" w:hanging="142"/>
              <w:jc w:val="center"/>
              <w:rPr>
                <w:sz w:val="26"/>
                <w:szCs w:val="26"/>
              </w:rPr>
            </w:pPr>
          </w:p>
          <w:p w14:paraId="363E5722" w14:textId="77777777" w:rsidR="00FB0C15" w:rsidRPr="00503939" w:rsidRDefault="00FB0C15" w:rsidP="005A437A">
            <w:pPr>
              <w:pStyle w:val="4"/>
              <w:shd w:val="clear" w:color="auto" w:fill="auto"/>
              <w:spacing w:line="240" w:lineRule="auto"/>
              <w:ind w:left="142" w:hanging="142"/>
              <w:jc w:val="center"/>
              <w:rPr>
                <w:sz w:val="26"/>
                <w:szCs w:val="26"/>
              </w:rPr>
            </w:pPr>
            <w:r>
              <w:rPr>
                <w:sz w:val="26"/>
                <w:szCs w:val="26"/>
              </w:rPr>
              <w:t>50000,00</w:t>
            </w:r>
          </w:p>
        </w:tc>
        <w:tc>
          <w:tcPr>
            <w:tcW w:w="1134" w:type="dxa"/>
            <w:tcBorders>
              <w:top w:val="single" w:sz="4" w:space="0" w:color="auto"/>
              <w:left w:val="single" w:sz="4" w:space="0" w:color="auto"/>
              <w:bottom w:val="single" w:sz="4" w:space="0" w:color="auto"/>
            </w:tcBorders>
            <w:shd w:val="clear" w:color="auto" w:fill="FFFFFF"/>
          </w:tcPr>
          <w:p w14:paraId="10A1912A" w14:textId="77777777" w:rsidR="00FB0C15" w:rsidRDefault="00FB0C15" w:rsidP="005A437A">
            <w:pPr>
              <w:pStyle w:val="4"/>
              <w:shd w:val="clear" w:color="auto" w:fill="auto"/>
              <w:spacing w:line="240" w:lineRule="auto"/>
              <w:ind w:left="142" w:hanging="142"/>
              <w:jc w:val="center"/>
              <w:rPr>
                <w:sz w:val="26"/>
                <w:szCs w:val="26"/>
              </w:rPr>
            </w:pPr>
          </w:p>
          <w:p w14:paraId="214ABB9F" w14:textId="77777777" w:rsidR="00FB0C15" w:rsidRPr="00503939" w:rsidRDefault="00FB0C15" w:rsidP="005A437A">
            <w:pPr>
              <w:pStyle w:val="4"/>
              <w:shd w:val="clear" w:color="auto" w:fill="auto"/>
              <w:spacing w:line="240" w:lineRule="auto"/>
              <w:ind w:left="142" w:hanging="142"/>
              <w:jc w:val="center"/>
              <w:rPr>
                <w:sz w:val="26"/>
                <w:szCs w:val="26"/>
              </w:rPr>
            </w:pPr>
            <w:r>
              <w:rPr>
                <w:sz w:val="26"/>
                <w:szCs w:val="26"/>
              </w:rPr>
              <w:t>50000,00</w:t>
            </w:r>
          </w:p>
        </w:tc>
        <w:tc>
          <w:tcPr>
            <w:tcW w:w="982" w:type="dxa"/>
            <w:tcBorders>
              <w:top w:val="single" w:sz="4" w:space="0" w:color="auto"/>
              <w:left w:val="single" w:sz="4" w:space="0" w:color="auto"/>
              <w:bottom w:val="single" w:sz="4" w:space="0" w:color="auto"/>
              <w:right w:val="single" w:sz="4" w:space="0" w:color="auto"/>
            </w:tcBorders>
            <w:shd w:val="clear" w:color="auto" w:fill="FFFFFF"/>
          </w:tcPr>
          <w:p w14:paraId="4B0C818D" w14:textId="77777777" w:rsidR="00FB0C15" w:rsidRPr="00503939" w:rsidRDefault="00FB0C15" w:rsidP="005A437A">
            <w:pPr>
              <w:jc w:val="center"/>
              <w:rPr>
                <w:rFonts w:ascii="Times New Roman" w:hAnsi="Times New Roman" w:cs="Times New Roman"/>
                <w:sz w:val="26"/>
                <w:szCs w:val="26"/>
              </w:rPr>
            </w:pPr>
            <w:r>
              <w:rPr>
                <w:rFonts w:ascii="Times New Roman" w:hAnsi="Times New Roman" w:cs="Times New Roman"/>
                <w:sz w:val="26"/>
                <w:szCs w:val="26"/>
              </w:rPr>
              <w:t>100%</w:t>
            </w:r>
          </w:p>
        </w:tc>
      </w:tr>
      <w:tr w:rsidR="000A67A2" w:rsidRPr="00503939" w14:paraId="6E1E084D" w14:textId="77777777" w:rsidTr="00D2628C">
        <w:trPr>
          <w:trHeight w:val="268"/>
          <w:jc w:val="center"/>
        </w:trPr>
        <w:tc>
          <w:tcPr>
            <w:tcW w:w="709" w:type="dxa"/>
            <w:tcBorders>
              <w:top w:val="single" w:sz="4" w:space="0" w:color="auto"/>
              <w:left w:val="single" w:sz="4" w:space="0" w:color="auto"/>
              <w:bottom w:val="single" w:sz="4" w:space="0" w:color="auto"/>
            </w:tcBorders>
            <w:shd w:val="clear" w:color="auto" w:fill="FFFFFF"/>
          </w:tcPr>
          <w:p w14:paraId="69F3E142" w14:textId="77777777" w:rsidR="000A67A2" w:rsidRPr="00503939" w:rsidRDefault="000A67A2" w:rsidP="005A437A">
            <w:pPr>
              <w:ind w:left="142" w:hanging="142"/>
              <w:rPr>
                <w:rFonts w:ascii="Times New Roman" w:hAnsi="Times New Roman" w:cs="Times New Roman"/>
                <w:sz w:val="26"/>
                <w:szCs w:val="26"/>
              </w:rPr>
            </w:pPr>
            <w:r>
              <w:rPr>
                <w:rFonts w:ascii="Times New Roman" w:hAnsi="Times New Roman" w:cs="Times New Roman"/>
                <w:sz w:val="26"/>
                <w:szCs w:val="26"/>
              </w:rPr>
              <w:t>1</w:t>
            </w:r>
            <w:r w:rsidR="00FB0C15">
              <w:rPr>
                <w:rFonts w:ascii="Times New Roman" w:hAnsi="Times New Roman" w:cs="Times New Roman"/>
                <w:sz w:val="26"/>
                <w:szCs w:val="26"/>
              </w:rPr>
              <w:t>6</w:t>
            </w:r>
          </w:p>
        </w:tc>
        <w:tc>
          <w:tcPr>
            <w:tcW w:w="4677" w:type="dxa"/>
            <w:tcBorders>
              <w:top w:val="single" w:sz="4" w:space="0" w:color="auto"/>
              <w:left w:val="single" w:sz="4" w:space="0" w:color="auto"/>
              <w:bottom w:val="single" w:sz="4" w:space="0" w:color="auto"/>
            </w:tcBorders>
            <w:shd w:val="clear" w:color="auto" w:fill="FFFFFF"/>
          </w:tcPr>
          <w:p w14:paraId="4C158169" w14:textId="77777777" w:rsidR="000A67A2" w:rsidRPr="00937150" w:rsidRDefault="000A67A2" w:rsidP="005A437A">
            <w:pPr>
              <w:rPr>
                <w:rFonts w:ascii="Times New Roman" w:hAnsi="Times New Roman" w:cs="Times New Roman"/>
                <w:sz w:val="26"/>
                <w:szCs w:val="26"/>
              </w:rPr>
            </w:pPr>
            <w:r w:rsidRPr="00937150">
              <w:rPr>
                <w:rFonts w:ascii="Times New Roman" w:hAnsi="Times New Roman" w:cs="Times New Roman"/>
                <w:sz w:val="26"/>
                <w:szCs w:val="26"/>
              </w:rPr>
              <w:t xml:space="preserve">Районный конкурс </w:t>
            </w:r>
            <w:r>
              <w:rPr>
                <w:rFonts w:ascii="Times New Roman" w:hAnsi="Times New Roman" w:cs="Times New Roman"/>
                <w:sz w:val="26"/>
                <w:szCs w:val="26"/>
              </w:rPr>
              <w:t>работ среди изобразительных отделений</w:t>
            </w:r>
            <w:r w:rsidRPr="00937150">
              <w:rPr>
                <w:rFonts w:ascii="Times New Roman" w:hAnsi="Times New Roman" w:cs="Times New Roman"/>
                <w:sz w:val="26"/>
                <w:szCs w:val="26"/>
              </w:rPr>
              <w:t xml:space="preserve"> </w:t>
            </w:r>
            <w:r w:rsidRPr="00937150">
              <w:rPr>
                <w:rFonts w:ascii="Times New Roman" w:hAnsi="Times New Roman" w:cs="Times New Roman"/>
                <w:b/>
                <w:sz w:val="26"/>
                <w:szCs w:val="26"/>
              </w:rPr>
              <w:t>«</w:t>
            </w:r>
            <w:r>
              <w:rPr>
                <w:rFonts w:ascii="Times New Roman" w:hAnsi="Times New Roman" w:cs="Times New Roman"/>
                <w:b/>
                <w:sz w:val="26"/>
                <w:szCs w:val="26"/>
              </w:rPr>
              <w:t>Георгиевская лента</w:t>
            </w:r>
            <w:r w:rsidRPr="00937150">
              <w:rPr>
                <w:rFonts w:ascii="Times New Roman" w:hAnsi="Times New Roman" w:cs="Times New Roman"/>
                <w:b/>
                <w:sz w:val="26"/>
                <w:szCs w:val="26"/>
              </w:rPr>
              <w:t>»</w:t>
            </w:r>
            <w:r w:rsidRPr="00937150">
              <w:rPr>
                <w:rFonts w:ascii="Times New Roman" w:hAnsi="Times New Roman" w:cs="Times New Roman"/>
                <w:sz w:val="26"/>
                <w:szCs w:val="26"/>
              </w:rPr>
              <w:t xml:space="preserve"> (Еткульская ДШИ)</w:t>
            </w:r>
          </w:p>
        </w:tc>
        <w:tc>
          <w:tcPr>
            <w:tcW w:w="993" w:type="dxa"/>
            <w:tcBorders>
              <w:top w:val="single" w:sz="4" w:space="0" w:color="auto"/>
              <w:left w:val="single" w:sz="4" w:space="0" w:color="auto"/>
              <w:bottom w:val="single" w:sz="4" w:space="0" w:color="auto"/>
            </w:tcBorders>
            <w:shd w:val="clear" w:color="auto" w:fill="FFFFFF"/>
          </w:tcPr>
          <w:p w14:paraId="70126A37" w14:textId="77777777" w:rsidR="000A67A2" w:rsidRDefault="000A67A2" w:rsidP="005A437A">
            <w:pPr>
              <w:jc w:val="center"/>
            </w:pPr>
            <w:r w:rsidRPr="00E35923">
              <w:rPr>
                <w:rStyle w:val="11"/>
                <w:rFonts w:eastAsia="Courier New"/>
                <w:sz w:val="26"/>
                <w:szCs w:val="26"/>
              </w:rPr>
              <w:t>МБ</w:t>
            </w:r>
          </w:p>
        </w:tc>
        <w:tc>
          <w:tcPr>
            <w:tcW w:w="1134" w:type="dxa"/>
            <w:tcBorders>
              <w:top w:val="single" w:sz="4" w:space="0" w:color="auto"/>
              <w:left w:val="single" w:sz="4" w:space="0" w:color="auto"/>
              <w:bottom w:val="single" w:sz="4" w:space="0" w:color="auto"/>
            </w:tcBorders>
            <w:shd w:val="clear" w:color="auto" w:fill="FFFFFF"/>
          </w:tcPr>
          <w:p w14:paraId="0D81AE5A" w14:textId="77777777" w:rsidR="000A67A2" w:rsidRPr="00503939" w:rsidRDefault="000A67A2" w:rsidP="005A437A">
            <w:pPr>
              <w:pStyle w:val="4"/>
              <w:shd w:val="clear" w:color="auto" w:fill="auto"/>
              <w:spacing w:line="240" w:lineRule="auto"/>
              <w:ind w:left="142" w:hanging="142"/>
              <w:jc w:val="center"/>
              <w:rPr>
                <w:sz w:val="26"/>
                <w:szCs w:val="26"/>
              </w:rPr>
            </w:pPr>
          </w:p>
          <w:p w14:paraId="430A7B9A" w14:textId="77777777" w:rsidR="000A67A2" w:rsidRPr="00503939" w:rsidRDefault="000A67A2" w:rsidP="005A437A">
            <w:pPr>
              <w:pStyle w:val="4"/>
              <w:shd w:val="clear" w:color="auto" w:fill="auto"/>
              <w:spacing w:line="240" w:lineRule="auto"/>
              <w:ind w:left="142" w:hanging="142"/>
              <w:jc w:val="center"/>
              <w:rPr>
                <w:sz w:val="26"/>
                <w:szCs w:val="26"/>
              </w:rPr>
            </w:pPr>
            <w:r>
              <w:rPr>
                <w:sz w:val="26"/>
                <w:szCs w:val="26"/>
              </w:rPr>
              <w:t>100</w:t>
            </w:r>
            <w:r w:rsidRPr="00503939">
              <w:rPr>
                <w:sz w:val="26"/>
                <w:szCs w:val="26"/>
              </w:rPr>
              <w:t>00,00</w:t>
            </w:r>
          </w:p>
        </w:tc>
        <w:tc>
          <w:tcPr>
            <w:tcW w:w="1134" w:type="dxa"/>
            <w:tcBorders>
              <w:top w:val="single" w:sz="4" w:space="0" w:color="auto"/>
              <w:left w:val="single" w:sz="4" w:space="0" w:color="auto"/>
              <w:bottom w:val="single" w:sz="4" w:space="0" w:color="auto"/>
            </w:tcBorders>
            <w:shd w:val="clear" w:color="auto" w:fill="FFFFFF"/>
          </w:tcPr>
          <w:p w14:paraId="043492AC" w14:textId="77777777" w:rsidR="000A67A2" w:rsidRPr="00503939" w:rsidRDefault="000A67A2" w:rsidP="005A437A">
            <w:pPr>
              <w:pStyle w:val="4"/>
              <w:shd w:val="clear" w:color="auto" w:fill="auto"/>
              <w:spacing w:line="240" w:lineRule="auto"/>
              <w:ind w:left="142" w:hanging="142"/>
              <w:jc w:val="center"/>
              <w:rPr>
                <w:sz w:val="26"/>
                <w:szCs w:val="26"/>
              </w:rPr>
            </w:pPr>
          </w:p>
          <w:p w14:paraId="6FEB8E26" w14:textId="77777777" w:rsidR="000A67A2" w:rsidRPr="00503939" w:rsidRDefault="000A67A2" w:rsidP="005A437A">
            <w:pPr>
              <w:pStyle w:val="4"/>
              <w:shd w:val="clear" w:color="auto" w:fill="auto"/>
              <w:spacing w:line="240" w:lineRule="auto"/>
              <w:ind w:left="142" w:hanging="142"/>
              <w:jc w:val="center"/>
              <w:rPr>
                <w:sz w:val="26"/>
                <w:szCs w:val="26"/>
              </w:rPr>
            </w:pPr>
            <w:r>
              <w:rPr>
                <w:sz w:val="26"/>
                <w:szCs w:val="26"/>
              </w:rPr>
              <w:t>100</w:t>
            </w:r>
            <w:r w:rsidRPr="00503939">
              <w:rPr>
                <w:sz w:val="26"/>
                <w:szCs w:val="26"/>
              </w:rPr>
              <w:t>00,00</w:t>
            </w:r>
          </w:p>
        </w:tc>
        <w:tc>
          <w:tcPr>
            <w:tcW w:w="982" w:type="dxa"/>
            <w:tcBorders>
              <w:top w:val="single" w:sz="4" w:space="0" w:color="auto"/>
              <w:left w:val="single" w:sz="4" w:space="0" w:color="auto"/>
              <w:bottom w:val="single" w:sz="4" w:space="0" w:color="auto"/>
              <w:right w:val="single" w:sz="4" w:space="0" w:color="auto"/>
            </w:tcBorders>
            <w:shd w:val="clear" w:color="auto" w:fill="FFFFFF"/>
          </w:tcPr>
          <w:p w14:paraId="3AB93474" w14:textId="77777777" w:rsidR="000A67A2" w:rsidRPr="00503939" w:rsidRDefault="000A67A2" w:rsidP="005A437A">
            <w:pPr>
              <w:jc w:val="center"/>
              <w:rPr>
                <w:rFonts w:ascii="Times New Roman" w:hAnsi="Times New Roman" w:cs="Times New Roman"/>
                <w:sz w:val="26"/>
                <w:szCs w:val="26"/>
              </w:rPr>
            </w:pPr>
            <w:r w:rsidRPr="00503939">
              <w:rPr>
                <w:rFonts w:ascii="Times New Roman" w:hAnsi="Times New Roman" w:cs="Times New Roman"/>
                <w:sz w:val="26"/>
                <w:szCs w:val="26"/>
              </w:rPr>
              <w:t>100%</w:t>
            </w:r>
          </w:p>
        </w:tc>
      </w:tr>
      <w:tr w:rsidR="00DB5067" w:rsidRPr="00503939" w14:paraId="67A8EDD9" w14:textId="77777777" w:rsidTr="00D2628C">
        <w:trPr>
          <w:trHeight w:val="268"/>
          <w:jc w:val="center"/>
        </w:trPr>
        <w:tc>
          <w:tcPr>
            <w:tcW w:w="709" w:type="dxa"/>
            <w:tcBorders>
              <w:top w:val="single" w:sz="4" w:space="0" w:color="auto"/>
              <w:left w:val="single" w:sz="4" w:space="0" w:color="auto"/>
              <w:bottom w:val="single" w:sz="4" w:space="0" w:color="auto"/>
            </w:tcBorders>
            <w:shd w:val="clear" w:color="auto" w:fill="FFFFFF"/>
          </w:tcPr>
          <w:p w14:paraId="11315ABA" w14:textId="77777777" w:rsidR="00DB5067" w:rsidRPr="00503939" w:rsidRDefault="000A67A2" w:rsidP="005A437A">
            <w:pPr>
              <w:ind w:left="142" w:hanging="142"/>
              <w:rPr>
                <w:rFonts w:ascii="Times New Roman" w:hAnsi="Times New Roman" w:cs="Times New Roman"/>
                <w:sz w:val="26"/>
                <w:szCs w:val="26"/>
              </w:rPr>
            </w:pPr>
            <w:r>
              <w:rPr>
                <w:rFonts w:ascii="Times New Roman" w:hAnsi="Times New Roman" w:cs="Times New Roman"/>
                <w:sz w:val="26"/>
                <w:szCs w:val="26"/>
              </w:rPr>
              <w:t>17</w:t>
            </w:r>
          </w:p>
        </w:tc>
        <w:tc>
          <w:tcPr>
            <w:tcW w:w="4677" w:type="dxa"/>
            <w:tcBorders>
              <w:top w:val="single" w:sz="4" w:space="0" w:color="auto"/>
              <w:left w:val="single" w:sz="4" w:space="0" w:color="auto"/>
              <w:bottom w:val="single" w:sz="4" w:space="0" w:color="auto"/>
            </w:tcBorders>
            <w:shd w:val="clear" w:color="auto" w:fill="FFFFFF"/>
          </w:tcPr>
          <w:p w14:paraId="2D7242A6" w14:textId="77777777" w:rsidR="00DB5067" w:rsidRPr="00937150" w:rsidRDefault="00C05BE1" w:rsidP="005A437A">
            <w:pPr>
              <w:rPr>
                <w:rFonts w:ascii="Times New Roman" w:hAnsi="Times New Roman" w:cs="Times New Roman"/>
                <w:b/>
                <w:sz w:val="26"/>
                <w:szCs w:val="26"/>
              </w:rPr>
            </w:pPr>
            <w:r>
              <w:rPr>
                <w:rFonts w:ascii="Times New Roman" w:hAnsi="Times New Roman" w:cs="Times New Roman"/>
                <w:sz w:val="26"/>
                <w:szCs w:val="26"/>
              </w:rPr>
              <w:t>Р</w:t>
            </w:r>
            <w:r w:rsidR="00DB5067">
              <w:rPr>
                <w:rFonts w:ascii="Times New Roman" w:hAnsi="Times New Roman" w:cs="Times New Roman"/>
                <w:sz w:val="26"/>
                <w:szCs w:val="26"/>
              </w:rPr>
              <w:t>айонный конкурс</w:t>
            </w:r>
            <w:r>
              <w:rPr>
                <w:rFonts w:ascii="Times New Roman" w:hAnsi="Times New Roman" w:cs="Times New Roman"/>
                <w:sz w:val="26"/>
                <w:szCs w:val="26"/>
              </w:rPr>
              <w:t xml:space="preserve"> современной и популярной музыки</w:t>
            </w:r>
            <w:r w:rsidR="00DB5067">
              <w:rPr>
                <w:rFonts w:ascii="Times New Roman" w:hAnsi="Times New Roman" w:cs="Times New Roman"/>
                <w:sz w:val="26"/>
                <w:szCs w:val="26"/>
              </w:rPr>
              <w:t xml:space="preserve"> «</w:t>
            </w:r>
            <w:r>
              <w:rPr>
                <w:rFonts w:ascii="Times New Roman" w:hAnsi="Times New Roman" w:cs="Times New Roman"/>
                <w:sz w:val="26"/>
                <w:szCs w:val="26"/>
              </w:rPr>
              <w:t>Мы и музыка</w:t>
            </w:r>
            <w:r w:rsidR="00DB5067">
              <w:rPr>
                <w:rFonts w:ascii="Times New Roman" w:hAnsi="Times New Roman" w:cs="Times New Roman"/>
                <w:sz w:val="26"/>
                <w:szCs w:val="26"/>
              </w:rPr>
              <w:t xml:space="preserve">» </w:t>
            </w:r>
            <w:r w:rsidR="00DB5067" w:rsidRPr="00937150">
              <w:rPr>
                <w:rFonts w:ascii="Times New Roman" w:hAnsi="Times New Roman" w:cs="Times New Roman"/>
                <w:b/>
                <w:sz w:val="26"/>
                <w:szCs w:val="26"/>
              </w:rPr>
              <w:t>(</w:t>
            </w:r>
            <w:r w:rsidRPr="00937150">
              <w:rPr>
                <w:rFonts w:ascii="Times New Roman" w:hAnsi="Times New Roman" w:cs="Times New Roman"/>
                <w:sz w:val="26"/>
                <w:szCs w:val="26"/>
              </w:rPr>
              <w:t>Еткульская</w:t>
            </w:r>
            <w:r w:rsidR="00DB5067" w:rsidRPr="00937150">
              <w:rPr>
                <w:rFonts w:ascii="Times New Roman" w:hAnsi="Times New Roman" w:cs="Times New Roman"/>
                <w:sz w:val="26"/>
                <w:szCs w:val="26"/>
              </w:rPr>
              <w:t xml:space="preserve"> ДШИ)</w:t>
            </w:r>
          </w:p>
        </w:tc>
        <w:tc>
          <w:tcPr>
            <w:tcW w:w="993" w:type="dxa"/>
            <w:tcBorders>
              <w:top w:val="single" w:sz="4" w:space="0" w:color="auto"/>
              <w:left w:val="single" w:sz="4" w:space="0" w:color="auto"/>
              <w:bottom w:val="single" w:sz="4" w:space="0" w:color="auto"/>
            </w:tcBorders>
            <w:shd w:val="clear" w:color="auto" w:fill="FFFFFF"/>
          </w:tcPr>
          <w:p w14:paraId="1373B32C" w14:textId="77777777" w:rsidR="00DB5067" w:rsidRDefault="00DB5067" w:rsidP="005A437A">
            <w:pPr>
              <w:jc w:val="center"/>
            </w:pPr>
            <w:r w:rsidRPr="00E35923">
              <w:rPr>
                <w:rStyle w:val="11"/>
                <w:rFonts w:eastAsia="Courier New"/>
                <w:sz w:val="26"/>
                <w:szCs w:val="26"/>
              </w:rPr>
              <w:t>МБ</w:t>
            </w:r>
          </w:p>
        </w:tc>
        <w:tc>
          <w:tcPr>
            <w:tcW w:w="1134" w:type="dxa"/>
            <w:tcBorders>
              <w:top w:val="single" w:sz="4" w:space="0" w:color="auto"/>
              <w:left w:val="single" w:sz="4" w:space="0" w:color="auto"/>
              <w:bottom w:val="single" w:sz="4" w:space="0" w:color="auto"/>
            </w:tcBorders>
            <w:shd w:val="clear" w:color="auto" w:fill="FFFFFF"/>
          </w:tcPr>
          <w:p w14:paraId="58AD62CB" w14:textId="77777777" w:rsidR="00DB5067" w:rsidRPr="00503939" w:rsidRDefault="00DB5067" w:rsidP="005A437A">
            <w:pPr>
              <w:pStyle w:val="4"/>
              <w:shd w:val="clear" w:color="auto" w:fill="auto"/>
              <w:spacing w:line="240" w:lineRule="auto"/>
              <w:ind w:left="142" w:hanging="142"/>
              <w:jc w:val="center"/>
              <w:rPr>
                <w:sz w:val="26"/>
                <w:szCs w:val="26"/>
              </w:rPr>
            </w:pPr>
          </w:p>
          <w:p w14:paraId="0EB3EE59" w14:textId="77777777" w:rsidR="00DB5067" w:rsidRPr="00503939" w:rsidRDefault="008E4187" w:rsidP="005A437A">
            <w:pPr>
              <w:pStyle w:val="4"/>
              <w:shd w:val="clear" w:color="auto" w:fill="auto"/>
              <w:spacing w:line="240" w:lineRule="auto"/>
              <w:ind w:left="142" w:hanging="142"/>
              <w:jc w:val="center"/>
              <w:rPr>
                <w:sz w:val="26"/>
                <w:szCs w:val="26"/>
              </w:rPr>
            </w:pPr>
            <w:r>
              <w:rPr>
                <w:sz w:val="26"/>
                <w:szCs w:val="26"/>
              </w:rPr>
              <w:t>1</w:t>
            </w:r>
            <w:r w:rsidR="00C05BE1">
              <w:rPr>
                <w:sz w:val="26"/>
                <w:szCs w:val="26"/>
              </w:rPr>
              <w:t>8</w:t>
            </w:r>
            <w:r w:rsidR="00DB5067">
              <w:rPr>
                <w:sz w:val="26"/>
                <w:szCs w:val="26"/>
              </w:rPr>
              <w:t>0</w:t>
            </w:r>
            <w:r w:rsidR="00DB5067" w:rsidRPr="00503939">
              <w:rPr>
                <w:sz w:val="26"/>
                <w:szCs w:val="26"/>
              </w:rPr>
              <w:t>00,00</w:t>
            </w:r>
          </w:p>
        </w:tc>
        <w:tc>
          <w:tcPr>
            <w:tcW w:w="1134" w:type="dxa"/>
            <w:tcBorders>
              <w:top w:val="single" w:sz="4" w:space="0" w:color="auto"/>
              <w:left w:val="single" w:sz="4" w:space="0" w:color="auto"/>
              <w:bottom w:val="single" w:sz="4" w:space="0" w:color="auto"/>
            </w:tcBorders>
            <w:shd w:val="clear" w:color="auto" w:fill="FFFFFF"/>
          </w:tcPr>
          <w:p w14:paraId="27CB95B0" w14:textId="77777777" w:rsidR="00DB5067" w:rsidRPr="00503939" w:rsidRDefault="00DB5067" w:rsidP="005A437A">
            <w:pPr>
              <w:pStyle w:val="4"/>
              <w:shd w:val="clear" w:color="auto" w:fill="auto"/>
              <w:spacing w:line="240" w:lineRule="auto"/>
              <w:ind w:left="142" w:hanging="142"/>
              <w:jc w:val="center"/>
              <w:rPr>
                <w:sz w:val="26"/>
                <w:szCs w:val="26"/>
              </w:rPr>
            </w:pPr>
          </w:p>
          <w:p w14:paraId="483A541C" w14:textId="77777777" w:rsidR="00DB5067" w:rsidRPr="00503939" w:rsidRDefault="008E4187" w:rsidP="005A437A">
            <w:pPr>
              <w:pStyle w:val="4"/>
              <w:shd w:val="clear" w:color="auto" w:fill="auto"/>
              <w:spacing w:line="240" w:lineRule="auto"/>
              <w:ind w:left="142" w:hanging="142"/>
              <w:jc w:val="center"/>
              <w:rPr>
                <w:sz w:val="26"/>
                <w:szCs w:val="26"/>
              </w:rPr>
            </w:pPr>
            <w:r>
              <w:rPr>
                <w:sz w:val="26"/>
                <w:szCs w:val="26"/>
              </w:rPr>
              <w:t>1</w:t>
            </w:r>
            <w:r w:rsidR="00C05BE1">
              <w:rPr>
                <w:sz w:val="26"/>
                <w:szCs w:val="26"/>
              </w:rPr>
              <w:t>8</w:t>
            </w:r>
            <w:r w:rsidR="00DB5067">
              <w:rPr>
                <w:sz w:val="26"/>
                <w:szCs w:val="26"/>
              </w:rPr>
              <w:t>0</w:t>
            </w:r>
            <w:r w:rsidR="00DB5067" w:rsidRPr="00503939">
              <w:rPr>
                <w:sz w:val="26"/>
                <w:szCs w:val="26"/>
              </w:rPr>
              <w:t>00,00</w:t>
            </w:r>
          </w:p>
        </w:tc>
        <w:tc>
          <w:tcPr>
            <w:tcW w:w="982" w:type="dxa"/>
            <w:tcBorders>
              <w:top w:val="single" w:sz="4" w:space="0" w:color="auto"/>
              <w:left w:val="single" w:sz="4" w:space="0" w:color="auto"/>
              <w:bottom w:val="single" w:sz="4" w:space="0" w:color="auto"/>
              <w:right w:val="single" w:sz="4" w:space="0" w:color="auto"/>
            </w:tcBorders>
            <w:shd w:val="clear" w:color="auto" w:fill="FFFFFF"/>
          </w:tcPr>
          <w:p w14:paraId="00B9817B" w14:textId="77777777" w:rsidR="00DB5067" w:rsidRPr="00503939" w:rsidRDefault="00DB5067" w:rsidP="005A437A">
            <w:pPr>
              <w:jc w:val="center"/>
              <w:rPr>
                <w:rFonts w:ascii="Times New Roman" w:hAnsi="Times New Roman" w:cs="Times New Roman"/>
                <w:sz w:val="26"/>
                <w:szCs w:val="26"/>
              </w:rPr>
            </w:pPr>
            <w:r w:rsidRPr="00503939">
              <w:rPr>
                <w:rFonts w:ascii="Times New Roman" w:hAnsi="Times New Roman" w:cs="Times New Roman"/>
                <w:sz w:val="26"/>
                <w:szCs w:val="26"/>
              </w:rPr>
              <w:t>100%</w:t>
            </w:r>
          </w:p>
        </w:tc>
      </w:tr>
      <w:tr w:rsidR="00C05BE1" w:rsidRPr="00503939" w14:paraId="08F58501" w14:textId="77777777" w:rsidTr="00D2628C">
        <w:trPr>
          <w:trHeight w:val="268"/>
          <w:jc w:val="center"/>
        </w:trPr>
        <w:tc>
          <w:tcPr>
            <w:tcW w:w="709" w:type="dxa"/>
            <w:tcBorders>
              <w:top w:val="single" w:sz="4" w:space="0" w:color="auto"/>
              <w:left w:val="single" w:sz="4" w:space="0" w:color="auto"/>
              <w:bottom w:val="single" w:sz="4" w:space="0" w:color="auto"/>
            </w:tcBorders>
            <w:shd w:val="clear" w:color="auto" w:fill="FFFFFF"/>
          </w:tcPr>
          <w:p w14:paraId="56B99771" w14:textId="77777777" w:rsidR="00C05BE1" w:rsidRPr="00503939" w:rsidRDefault="00C05BE1" w:rsidP="005A437A">
            <w:pPr>
              <w:ind w:left="142" w:hanging="142"/>
              <w:rPr>
                <w:rFonts w:ascii="Times New Roman" w:hAnsi="Times New Roman" w:cs="Times New Roman"/>
                <w:sz w:val="26"/>
                <w:szCs w:val="26"/>
              </w:rPr>
            </w:pPr>
            <w:r>
              <w:rPr>
                <w:rFonts w:ascii="Times New Roman" w:hAnsi="Times New Roman" w:cs="Times New Roman"/>
                <w:sz w:val="26"/>
                <w:szCs w:val="26"/>
              </w:rPr>
              <w:t>1</w:t>
            </w:r>
            <w:r w:rsidR="00FB0C15">
              <w:rPr>
                <w:rFonts w:ascii="Times New Roman" w:hAnsi="Times New Roman" w:cs="Times New Roman"/>
                <w:sz w:val="26"/>
                <w:szCs w:val="26"/>
              </w:rPr>
              <w:t>8</w:t>
            </w:r>
          </w:p>
        </w:tc>
        <w:tc>
          <w:tcPr>
            <w:tcW w:w="4677" w:type="dxa"/>
            <w:tcBorders>
              <w:top w:val="single" w:sz="4" w:space="0" w:color="auto"/>
              <w:left w:val="single" w:sz="4" w:space="0" w:color="auto"/>
              <w:bottom w:val="single" w:sz="4" w:space="0" w:color="auto"/>
            </w:tcBorders>
            <w:shd w:val="clear" w:color="auto" w:fill="FFFFFF"/>
          </w:tcPr>
          <w:p w14:paraId="28F3A7CA" w14:textId="77777777" w:rsidR="00C05BE1" w:rsidRPr="00937150" w:rsidRDefault="00C05BE1" w:rsidP="005A437A">
            <w:pPr>
              <w:rPr>
                <w:rFonts w:ascii="Times New Roman" w:hAnsi="Times New Roman" w:cs="Times New Roman"/>
                <w:b/>
                <w:sz w:val="26"/>
                <w:szCs w:val="26"/>
              </w:rPr>
            </w:pPr>
            <w:r w:rsidRPr="00937150">
              <w:rPr>
                <w:rFonts w:ascii="Times New Roman" w:hAnsi="Times New Roman" w:cs="Times New Roman"/>
                <w:sz w:val="26"/>
                <w:szCs w:val="26"/>
              </w:rPr>
              <w:t>Открытый конкурс</w:t>
            </w:r>
            <w:r w:rsidR="009E686E">
              <w:rPr>
                <w:rFonts w:ascii="Times New Roman" w:hAnsi="Times New Roman" w:cs="Times New Roman"/>
                <w:sz w:val="26"/>
                <w:szCs w:val="26"/>
              </w:rPr>
              <w:t>-фестиваль</w:t>
            </w:r>
            <w:r w:rsidRPr="00937150">
              <w:rPr>
                <w:rFonts w:ascii="Times New Roman" w:hAnsi="Times New Roman" w:cs="Times New Roman"/>
                <w:sz w:val="26"/>
                <w:szCs w:val="26"/>
              </w:rPr>
              <w:t xml:space="preserve"> </w:t>
            </w:r>
            <w:r>
              <w:rPr>
                <w:rFonts w:ascii="Times New Roman" w:hAnsi="Times New Roman" w:cs="Times New Roman"/>
                <w:sz w:val="26"/>
                <w:szCs w:val="26"/>
              </w:rPr>
              <w:t>«</w:t>
            </w:r>
            <w:r w:rsidR="009E686E">
              <w:rPr>
                <w:rFonts w:ascii="Times New Roman" w:hAnsi="Times New Roman" w:cs="Times New Roman"/>
                <w:sz w:val="26"/>
                <w:szCs w:val="26"/>
              </w:rPr>
              <w:t>Разноцветные стихи»</w:t>
            </w:r>
            <w:r w:rsidRPr="00937150">
              <w:rPr>
                <w:rFonts w:ascii="Times New Roman" w:hAnsi="Times New Roman" w:cs="Times New Roman"/>
                <w:b/>
                <w:sz w:val="26"/>
                <w:szCs w:val="26"/>
              </w:rPr>
              <w:t xml:space="preserve"> (</w:t>
            </w:r>
            <w:r w:rsidRPr="00937150">
              <w:rPr>
                <w:rFonts w:ascii="Times New Roman" w:hAnsi="Times New Roman" w:cs="Times New Roman"/>
                <w:sz w:val="26"/>
                <w:szCs w:val="26"/>
              </w:rPr>
              <w:t xml:space="preserve">Еманжелинская </w:t>
            </w:r>
            <w:r>
              <w:rPr>
                <w:rFonts w:ascii="Times New Roman" w:hAnsi="Times New Roman" w:cs="Times New Roman"/>
                <w:sz w:val="26"/>
                <w:szCs w:val="26"/>
              </w:rPr>
              <w:t>Д</w:t>
            </w:r>
            <w:r w:rsidRPr="00937150">
              <w:rPr>
                <w:rFonts w:ascii="Times New Roman" w:hAnsi="Times New Roman" w:cs="Times New Roman"/>
                <w:sz w:val="26"/>
                <w:szCs w:val="26"/>
              </w:rPr>
              <w:t>ШИ)</w:t>
            </w:r>
          </w:p>
        </w:tc>
        <w:tc>
          <w:tcPr>
            <w:tcW w:w="993" w:type="dxa"/>
            <w:tcBorders>
              <w:top w:val="single" w:sz="4" w:space="0" w:color="auto"/>
              <w:left w:val="single" w:sz="4" w:space="0" w:color="auto"/>
              <w:bottom w:val="single" w:sz="4" w:space="0" w:color="auto"/>
            </w:tcBorders>
            <w:shd w:val="clear" w:color="auto" w:fill="FFFFFF"/>
          </w:tcPr>
          <w:p w14:paraId="2678ACC7" w14:textId="77777777" w:rsidR="00C05BE1" w:rsidRDefault="00C05BE1" w:rsidP="005A437A">
            <w:pPr>
              <w:jc w:val="center"/>
            </w:pPr>
            <w:r w:rsidRPr="00E35923">
              <w:rPr>
                <w:rStyle w:val="11"/>
                <w:rFonts w:eastAsia="Courier New"/>
                <w:sz w:val="26"/>
                <w:szCs w:val="26"/>
              </w:rPr>
              <w:t>МБ</w:t>
            </w:r>
          </w:p>
        </w:tc>
        <w:tc>
          <w:tcPr>
            <w:tcW w:w="1134" w:type="dxa"/>
            <w:tcBorders>
              <w:top w:val="single" w:sz="4" w:space="0" w:color="auto"/>
              <w:left w:val="single" w:sz="4" w:space="0" w:color="auto"/>
              <w:bottom w:val="single" w:sz="4" w:space="0" w:color="auto"/>
            </w:tcBorders>
            <w:shd w:val="clear" w:color="auto" w:fill="FFFFFF"/>
          </w:tcPr>
          <w:p w14:paraId="7E891133" w14:textId="77777777" w:rsidR="00C05BE1" w:rsidRPr="00503939" w:rsidRDefault="00C05BE1" w:rsidP="005A437A">
            <w:pPr>
              <w:pStyle w:val="4"/>
              <w:shd w:val="clear" w:color="auto" w:fill="auto"/>
              <w:spacing w:line="240" w:lineRule="auto"/>
              <w:ind w:left="142" w:hanging="142"/>
              <w:jc w:val="center"/>
              <w:rPr>
                <w:sz w:val="26"/>
                <w:szCs w:val="26"/>
              </w:rPr>
            </w:pPr>
          </w:p>
          <w:p w14:paraId="6B65D998" w14:textId="77777777" w:rsidR="00C05BE1" w:rsidRPr="00503939" w:rsidRDefault="009E686E" w:rsidP="005A437A">
            <w:pPr>
              <w:pStyle w:val="4"/>
              <w:shd w:val="clear" w:color="auto" w:fill="auto"/>
              <w:spacing w:line="240" w:lineRule="auto"/>
              <w:ind w:left="142" w:hanging="142"/>
              <w:jc w:val="center"/>
              <w:rPr>
                <w:sz w:val="26"/>
                <w:szCs w:val="26"/>
              </w:rPr>
            </w:pPr>
            <w:r>
              <w:rPr>
                <w:sz w:val="26"/>
                <w:szCs w:val="26"/>
              </w:rPr>
              <w:t>5</w:t>
            </w:r>
            <w:r w:rsidR="00C05BE1" w:rsidRPr="00503939">
              <w:rPr>
                <w:sz w:val="26"/>
                <w:szCs w:val="26"/>
              </w:rPr>
              <w:t>000,00</w:t>
            </w:r>
          </w:p>
        </w:tc>
        <w:tc>
          <w:tcPr>
            <w:tcW w:w="1134" w:type="dxa"/>
            <w:tcBorders>
              <w:top w:val="single" w:sz="4" w:space="0" w:color="auto"/>
              <w:left w:val="single" w:sz="4" w:space="0" w:color="auto"/>
              <w:bottom w:val="single" w:sz="4" w:space="0" w:color="auto"/>
            </w:tcBorders>
            <w:shd w:val="clear" w:color="auto" w:fill="FFFFFF"/>
          </w:tcPr>
          <w:p w14:paraId="3D599707" w14:textId="77777777" w:rsidR="009E686E" w:rsidRDefault="009E686E" w:rsidP="005A437A">
            <w:pPr>
              <w:pStyle w:val="4"/>
              <w:shd w:val="clear" w:color="auto" w:fill="auto"/>
              <w:spacing w:line="240" w:lineRule="auto"/>
              <w:ind w:left="142" w:hanging="142"/>
              <w:jc w:val="center"/>
              <w:rPr>
                <w:sz w:val="26"/>
                <w:szCs w:val="26"/>
              </w:rPr>
            </w:pPr>
          </w:p>
          <w:p w14:paraId="3103B64B" w14:textId="77777777" w:rsidR="00C05BE1" w:rsidRPr="00503939" w:rsidRDefault="00A52132" w:rsidP="005A437A">
            <w:pPr>
              <w:pStyle w:val="4"/>
              <w:shd w:val="clear" w:color="auto" w:fill="auto"/>
              <w:spacing w:line="240" w:lineRule="auto"/>
              <w:ind w:left="142" w:hanging="142"/>
              <w:jc w:val="center"/>
              <w:rPr>
                <w:sz w:val="26"/>
                <w:szCs w:val="26"/>
              </w:rPr>
            </w:pPr>
            <w:r>
              <w:rPr>
                <w:sz w:val="26"/>
                <w:szCs w:val="26"/>
              </w:rPr>
              <w:t xml:space="preserve"> </w:t>
            </w:r>
            <w:r w:rsidR="009E686E">
              <w:rPr>
                <w:sz w:val="26"/>
                <w:szCs w:val="26"/>
              </w:rPr>
              <w:t>5</w:t>
            </w:r>
            <w:r w:rsidR="00C05BE1" w:rsidRPr="00503939">
              <w:rPr>
                <w:sz w:val="26"/>
                <w:szCs w:val="26"/>
              </w:rPr>
              <w:t>000,00</w:t>
            </w:r>
          </w:p>
        </w:tc>
        <w:tc>
          <w:tcPr>
            <w:tcW w:w="982" w:type="dxa"/>
            <w:tcBorders>
              <w:top w:val="single" w:sz="4" w:space="0" w:color="auto"/>
              <w:left w:val="single" w:sz="4" w:space="0" w:color="auto"/>
              <w:bottom w:val="single" w:sz="4" w:space="0" w:color="auto"/>
              <w:right w:val="single" w:sz="4" w:space="0" w:color="auto"/>
            </w:tcBorders>
            <w:shd w:val="clear" w:color="auto" w:fill="FFFFFF"/>
          </w:tcPr>
          <w:p w14:paraId="76753169" w14:textId="77777777" w:rsidR="00C05BE1" w:rsidRPr="00503939" w:rsidRDefault="00C05BE1" w:rsidP="005A437A">
            <w:pPr>
              <w:jc w:val="center"/>
              <w:rPr>
                <w:rFonts w:ascii="Times New Roman" w:hAnsi="Times New Roman" w:cs="Times New Roman"/>
                <w:sz w:val="26"/>
                <w:szCs w:val="26"/>
              </w:rPr>
            </w:pPr>
            <w:r w:rsidRPr="00503939">
              <w:rPr>
                <w:rFonts w:ascii="Times New Roman" w:hAnsi="Times New Roman" w:cs="Times New Roman"/>
                <w:sz w:val="26"/>
                <w:szCs w:val="26"/>
              </w:rPr>
              <w:t>100%</w:t>
            </w:r>
          </w:p>
        </w:tc>
      </w:tr>
      <w:tr w:rsidR="00C05BE1" w:rsidRPr="00503939" w14:paraId="0DFF1F90" w14:textId="77777777" w:rsidTr="00D2628C">
        <w:trPr>
          <w:trHeight w:val="268"/>
          <w:jc w:val="center"/>
        </w:trPr>
        <w:tc>
          <w:tcPr>
            <w:tcW w:w="709" w:type="dxa"/>
            <w:tcBorders>
              <w:top w:val="single" w:sz="4" w:space="0" w:color="auto"/>
              <w:left w:val="single" w:sz="4" w:space="0" w:color="auto"/>
              <w:bottom w:val="single" w:sz="4" w:space="0" w:color="auto"/>
            </w:tcBorders>
            <w:shd w:val="clear" w:color="auto" w:fill="FFFFFF"/>
          </w:tcPr>
          <w:p w14:paraId="4DFC3494" w14:textId="77777777" w:rsidR="00C05BE1" w:rsidRDefault="00C05BE1" w:rsidP="005A437A">
            <w:pPr>
              <w:ind w:left="142" w:hanging="142"/>
              <w:rPr>
                <w:rFonts w:ascii="Times New Roman" w:hAnsi="Times New Roman" w:cs="Times New Roman"/>
                <w:sz w:val="26"/>
                <w:szCs w:val="26"/>
              </w:rPr>
            </w:pPr>
            <w:r>
              <w:rPr>
                <w:rFonts w:ascii="Times New Roman" w:hAnsi="Times New Roman" w:cs="Times New Roman"/>
                <w:sz w:val="26"/>
                <w:szCs w:val="26"/>
              </w:rPr>
              <w:t>1</w:t>
            </w:r>
            <w:r w:rsidR="00FB0C15">
              <w:rPr>
                <w:rFonts w:ascii="Times New Roman" w:hAnsi="Times New Roman" w:cs="Times New Roman"/>
                <w:sz w:val="26"/>
                <w:szCs w:val="26"/>
              </w:rPr>
              <w:t>9</w:t>
            </w:r>
          </w:p>
        </w:tc>
        <w:tc>
          <w:tcPr>
            <w:tcW w:w="4677" w:type="dxa"/>
            <w:tcBorders>
              <w:top w:val="single" w:sz="4" w:space="0" w:color="auto"/>
              <w:left w:val="single" w:sz="4" w:space="0" w:color="auto"/>
              <w:bottom w:val="single" w:sz="4" w:space="0" w:color="auto"/>
            </w:tcBorders>
            <w:shd w:val="clear" w:color="auto" w:fill="FFFFFF"/>
          </w:tcPr>
          <w:p w14:paraId="5F79FAF7" w14:textId="77777777" w:rsidR="00C05BE1" w:rsidRPr="00937150" w:rsidRDefault="00C05BE1" w:rsidP="005A437A">
            <w:pPr>
              <w:rPr>
                <w:rFonts w:ascii="Times New Roman" w:hAnsi="Times New Roman" w:cs="Times New Roman"/>
                <w:sz w:val="26"/>
                <w:szCs w:val="26"/>
              </w:rPr>
            </w:pPr>
            <w:r w:rsidRPr="00937150">
              <w:rPr>
                <w:rFonts w:ascii="Times New Roman" w:hAnsi="Times New Roman" w:cs="Times New Roman"/>
                <w:sz w:val="26"/>
                <w:szCs w:val="26"/>
              </w:rPr>
              <w:t xml:space="preserve">Районный </w:t>
            </w:r>
            <w:r>
              <w:rPr>
                <w:rFonts w:ascii="Times New Roman" w:hAnsi="Times New Roman" w:cs="Times New Roman"/>
                <w:sz w:val="26"/>
                <w:szCs w:val="26"/>
              </w:rPr>
              <w:t xml:space="preserve">музыкальный </w:t>
            </w:r>
            <w:r w:rsidRPr="00937150">
              <w:rPr>
                <w:rFonts w:ascii="Times New Roman" w:hAnsi="Times New Roman" w:cs="Times New Roman"/>
                <w:sz w:val="26"/>
                <w:szCs w:val="26"/>
              </w:rPr>
              <w:t>конкурс</w:t>
            </w:r>
            <w:r>
              <w:rPr>
                <w:rFonts w:ascii="Times New Roman" w:hAnsi="Times New Roman" w:cs="Times New Roman"/>
                <w:sz w:val="26"/>
                <w:szCs w:val="26"/>
              </w:rPr>
              <w:t xml:space="preserve"> «Музыкальный эрудит» </w:t>
            </w:r>
            <w:r w:rsidRPr="00937150">
              <w:rPr>
                <w:rFonts w:ascii="Times New Roman" w:hAnsi="Times New Roman" w:cs="Times New Roman"/>
                <w:b/>
                <w:sz w:val="26"/>
                <w:szCs w:val="26"/>
              </w:rPr>
              <w:t>(</w:t>
            </w:r>
            <w:r w:rsidRPr="00937150">
              <w:rPr>
                <w:rFonts w:ascii="Times New Roman" w:hAnsi="Times New Roman" w:cs="Times New Roman"/>
                <w:sz w:val="26"/>
                <w:szCs w:val="26"/>
              </w:rPr>
              <w:t xml:space="preserve">Еманжелинская </w:t>
            </w:r>
            <w:r>
              <w:rPr>
                <w:rFonts w:ascii="Times New Roman" w:hAnsi="Times New Roman" w:cs="Times New Roman"/>
                <w:sz w:val="26"/>
                <w:szCs w:val="26"/>
              </w:rPr>
              <w:t>Д</w:t>
            </w:r>
            <w:r w:rsidRPr="00937150">
              <w:rPr>
                <w:rFonts w:ascii="Times New Roman" w:hAnsi="Times New Roman" w:cs="Times New Roman"/>
                <w:sz w:val="26"/>
                <w:szCs w:val="26"/>
              </w:rPr>
              <w:t>ШИ)</w:t>
            </w:r>
          </w:p>
        </w:tc>
        <w:tc>
          <w:tcPr>
            <w:tcW w:w="993" w:type="dxa"/>
            <w:tcBorders>
              <w:top w:val="single" w:sz="4" w:space="0" w:color="auto"/>
              <w:left w:val="single" w:sz="4" w:space="0" w:color="auto"/>
              <w:bottom w:val="single" w:sz="4" w:space="0" w:color="auto"/>
            </w:tcBorders>
            <w:shd w:val="clear" w:color="auto" w:fill="FFFFFF"/>
          </w:tcPr>
          <w:p w14:paraId="659DB077" w14:textId="77777777" w:rsidR="00C05BE1" w:rsidRDefault="00C05BE1" w:rsidP="005A437A">
            <w:pPr>
              <w:jc w:val="center"/>
            </w:pPr>
            <w:r w:rsidRPr="00E35923">
              <w:rPr>
                <w:rStyle w:val="11"/>
                <w:rFonts w:eastAsia="Courier New"/>
                <w:sz w:val="26"/>
                <w:szCs w:val="26"/>
              </w:rPr>
              <w:t>МБ</w:t>
            </w:r>
          </w:p>
        </w:tc>
        <w:tc>
          <w:tcPr>
            <w:tcW w:w="1134" w:type="dxa"/>
            <w:tcBorders>
              <w:top w:val="single" w:sz="4" w:space="0" w:color="auto"/>
              <w:left w:val="single" w:sz="4" w:space="0" w:color="auto"/>
              <w:bottom w:val="single" w:sz="4" w:space="0" w:color="auto"/>
            </w:tcBorders>
            <w:shd w:val="clear" w:color="auto" w:fill="FFFFFF"/>
          </w:tcPr>
          <w:p w14:paraId="6D87C428" w14:textId="77777777" w:rsidR="00C05BE1" w:rsidRPr="00503939" w:rsidRDefault="00C05BE1" w:rsidP="005A437A">
            <w:pPr>
              <w:pStyle w:val="4"/>
              <w:shd w:val="clear" w:color="auto" w:fill="auto"/>
              <w:spacing w:line="240" w:lineRule="auto"/>
              <w:ind w:left="142" w:hanging="142"/>
              <w:jc w:val="center"/>
              <w:rPr>
                <w:sz w:val="26"/>
                <w:szCs w:val="26"/>
              </w:rPr>
            </w:pPr>
          </w:p>
          <w:p w14:paraId="0C7D2733" w14:textId="77777777" w:rsidR="00C05BE1" w:rsidRPr="00503939" w:rsidRDefault="00C05BE1" w:rsidP="005A437A">
            <w:pPr>
              <w:pStyle w:val="4"/>
              <w:shd w:val="clear" w:color="auto" w:fill="auto"/>
              <w:spacing w:line="240" w:lineRule="auto"/>
              <w:ind w:left="142" w:hanging="142"/>
              <w:jc w:val="center"/>
              <w:rPr>
                <w:sz w:val="26"/>
                <w:szCs w:val="26"/>
              </w:rPr>
            </w:pPr>
            <w:r>
              <w:rPr>
                <w:sz w:val="26"/>
                <w:szCs w:val="26"/>
              </w:rPr>
              <w:t>7</w:t>
            </w:r>
            <w:r w:rsidRPr="00503939">
              <w:rPr>
                <w:sz w:val="26"/>
                <w:szCs w:val="26"/>
              </w:rPr>
              <w:t>000,00</w:t>
            </w:r>
          </w:p>
        </w:tc>
        <w:tc>
          <w:tcPr>
            <w:tcW w:w="1134" w:type="dxa"/>
            <w:tcBorders>
              <w:top w:val="single" w:sz="4" w:space="0" w:color="auto"/>
              <w:left w:val="single" w:sz="4" w:space="0" w:color="auto"/>
              <w:bottom w:val="single" w:sz="4" w:space="0" w:color="auto"/>
            </w:tcBorders>
            <w:shd w:val="clear" w:color="auto" w:fill="FFFFFF"/>
          </w:tcPr>
          <w:p w14:paraId="38557BF6" w14:textId="77777777" w:rsidR="00C05BE1" w:rsidRPr="00503939" w:rsidRDefault="00C05BE1" w:rsidP="005A437A">
            <w:pPr>
              <w:pStyle w:val="4"/>
              <w:shd w:val="clear" w:color="auto" w:fill="auto"/>
              <w:spacing w:line="240" w:lineRule="auto"/>
              <w:ind w:left="142" w:hanging="142"/>
              <w:jc w:val="center"/>
              <w:rPr>
                <w:sz w:val="26"/>
                <w:szCs w:val="26"/>
              </w:rPr>
            </w:pPr>
          </w:p>
          <w:p w14:paraId="42815B31" w14:textId="77777777" w:rsidR="00C05BE1" w:rsidRPr="00503939" w:rsidRDefault="00C05BE1" w:rsidP="005A437A">
            <w:pPr>
              <w:pStyle w:val="4"/>
              <w:shd w:val="clear" w:color="auto" w:fill="auto"/>
              <w:spacing w:line="240" w:lineRule="auto"/>
              <w:ind w:left="142" w:hanging="142"/>
              <w:jc w:val="center"/>
              <w:rPr>
                <w:sz w:val="26"/>
                <w:szCs w:val="26"/>
              </w:rPr>
            </w:pPr>
            <w:r>
              <w:rPr>
                <w:sz w:val="26"/>
                <w:szCs w:val="26"/>
              </w:rPr>
              <w:t>7</w:t>
            </w:r>
            <w:r w:rsidRPr="00503939">
              <w:rPr>
                <w:sz w:val="26"/>
                <w:szCs w:val="26"/>
              </w:rPr>
              <w:t>000,00</w:t>
            </w:r>
          </w:p>
        </w:tc>
        <w:tc>
          <w:tcPr>
            <w:tcW w:w="982" w:type="dxa"/>
            <w:tcBorders>
              <w:top w:val="single" w:sz="4" w:space="0" w:color="auto"/>
              <w:left w:val="single" w:sz="4" w:space="0" w:color="auto"/>
              <w:bottom w:val="single" w:sz="4" w:space="0" w:color="auto"/>
              <w:right w:val="single" w:sz="4" w:space="0" w:color="auto"/>
            </w:tcBorders>
            <w:shd w:val="clear" w:color="auto" w:fill="FFFFFF"/>
          </w:tcPr>
          <w:p w14:paraId="779443EF" w14:textId="77777777" w:rsidR="00C05BE1" w:rsidRPr="00503939" w:rsidRDefault="00C05BE1" w:rsidP="005A437A">
            <w:pPr>
              <w:jc w:val="center"/>
              <w:rPr>
                <w:rFonts w:ascii="Times New Roman" w:hAnsi="Times New Roman" w:cs="Times New Roman"/>
                <w:sz w:val="26"/>
                <w:szCs w:val="26"/>
              </w:rPr>
            </w:pPr>
            <w:r w:rsidRPr="00503939">
              <w:rPr>
                <w:rFonts w:ascii="Times New Roman" w:hAnsi="Times New Roman" w:cs="Times New Roman"/>
                <w:sz w:val="26"/>
                <w:szCs w:val="26"/>
              </w:rPr>
              <w:t>100%</w:t>
            </w:r>
          </w:p>
        </w:tc>
      </w:tr>
      <w:tr w:rsidR="00585FC6" w:rsidRPr="00503939" w14:paraId="300CA1EA" w14:textId="77777777" w:rsidTr="00D2628C">
        <w:trPr>
          <w:trHeight w:val="268"/>
          <w:jc w:val="center"/>
        </w:trPr>
        <w:tc>
          <w:tcPr>
            <w:tcW w:w="709" w:type="dxa"/>
            <w:tcBorders>
              <w:top w:val="single" w:sz="4" w:space="0" w:color="auto"/>
              <w:left w:val="single" w:sz="4" w:space="0" w:color="auto"/>
              <w:bottom w:val="single" w:sz="4" w:space="0" w:color="auto"/>
            </w:tcBorders>
            <w:shd w:val="clear" w:color="auto" w:fill="FFFFFF"/>
          </w:tcPr>
          <w:p w14:paraId="0F6A94FB" w14:textId="77777777" w:rsidR="00585FC6" w:rsidRDefault="00585FC6" w:rsidP="005A437A">
            <w:pPr>
              <w:ind w:left="142" w:hanging="142"/>
              <w:rPr>
                <w:rFonts w:ascii="Times New Roman" w:hAnsi="Times New Roman" w:cs="Times New Roman"/>
                <w:sz w:val="26"/>
                <w:szCs w:val="26"/>
              </w:rPr>
            </w:pPr>
            <w:r>
              <w:rPr>
                <w:rFonts w:ascii="Times New Roman" w:hAnsi="Times New Roman" w:cs="Times New Roman"/>
                <w:sz w:val="26"/>
                <w:szCs w:val="26"/>
              </w:rPr>
              <w:t>2</w:t>
            </w:r>
            <w:r w:rsidR="00FB0C15">
              <w:rPr>
                <w:rFonts w:ascii="Times New Roman" w:hAnsi="Times New Roman" w:cs="Times New Roman"/>
                <w:sz w:val="26"/>
                <w:szCs w:val="26"/>
              </w:rPr>
              <w:t>0</w:t>
            </w:r>
          </w:p>
        </w:tc>
        <w:tc>
          <w:tcPr>
            <w:tcW w:w="4677" w:type="dxa"/>
            <w:tcBorders>
              <w:top w:val="single" w:sz="4" w:space="0" w:color="auto"/>
              <w:left w:val="single" w:sz="4" w:space="0" w:color="auto"/>
              <w:bottom w:val="single" w:sz="4" w:space="0" w:color="auto"/>
            </w:tcBorders>
            <w:shd w:val="clear" w:color="auto" w:fill="FFFFFF"/>
          </w:tcPr>
          <w:p w14:paraId="06E22778" w14:textId="77777777" w:rsidR="00585FC6" w:rsidRPr="00937150" w:rsidRDefault="00FB0C15" w:rsidP="005A437A">
            <w:pPr>
              <w:rPr>
                <w:rFonts w:ascii="Times New Roman" w:hAnsi="Times New Roman" w:cs="Times New Roman"/>
                <w:sz w:val="26"/>
                <w:szCs w:val="26"/>
              </w:rPr>
            </w:pPr>
            <w:r>
              <w:rPr>
                <w:rFonts w:ascii="Times New Roman" w:hAnsi="Times New Roman" w:cs="Times New Roman"/>
                <w:sz w:val="26"/>
                <w:szCs w:val="26"/>
              </w:rPr>
              <w:t>Открытый конкурс концертмейстеров</w:t>
            </w:r>
            <w:r w:rsidR="00585FC6" w:rsidRPr="00937150">
              <w:rPr>
                <w:rFonts w:ascii="Times New Roman" w:hAnsi="Times New Roman" w:cs="Times New Roman"/>
                <w:b/>
                <w:sz w:val="26"/>
                <w:szCs w:val="26"/>
              </w:rPr>
              <w:t xml:space="preserve"> (</w:t>
            </w:r>
            <w:r w:rsidRPr="00937150">
              <w:rPr>
                <w:rFonts w:ascii="Times New Roman" w:hAnsi="Times New Roman" w:cs="Times New Roman"/>
                <w:sz w:val="26"/>
                <w:szCs w:val="26"/>
              </w:rPr>
              <w:t>Еманжелинская</w:t>
            </w:r>
            <w:r w:rsidR="00585FC6" w:rsidRPr="00937150">
              <w:rPr>
                <w:rFonts w:ascii="Times New Roman" w:hAnsi="Times New Roman" w:cs="Times New Roman"/>
                <w:sz w:val="26"/>
                <w:szCs w:val="26"/>
              </w:rPr>
              <w:t xml:space="preserve"> ДШИ)</w:t>
            </w:r>
          </w:p>
        </w:tc>
        <w:tc>
          <w:tcPr>
            <w:tcW w:w="993" w:type="dxa"/>
            <w:tcBorders>
              <w:top w:val="single" w:sz="4" w:space="0" w:color="auto"/>
              <w:left w:val="single" w:sz="4" w:space="0" w:color="auto"/>
              <w:bottom w:val="single" w:sz="4" w:space="0" w:color="auto"/>
            </w:tcBorders>
            <w:shd w:val="clear" w:color="auto" w:fill="FFFFFF"/>
          </w:tcPr>
          <w:p w14:paraId="2D10E89B" w14:textId="77777777" w:rsidR="00585FC6" w:rsidRDefault="00585FC6" w:rsidP="005A437A">
            <w:pPr>
              <w:jc w:val="center"/>
            </w:pPr>
            <w:r w:rsidRPr="00E35923">
              <w:rPr>
                <w:rStyle w:val="11"/>
                <w:rFonts w:eastAsia="Courier New"/>
                <w:sz w:val="26"/>
                <w:szCs w:val="26"/>
              </w:rPr>
              <w:t>МБ</w:t>
            </w:r>
          </w:p>
        </w:tc>
        <w:tc>
          <w:tcPr>
            <w:tcW w:w="1134" w:type="dxa"/>
            <w:tcBorders>
              <w:top w:val="single" w:sz="4" w:space="0" w:color="auto"/>
              <w:left w:val="single" w:sz="4" w:space="0" w:color="auto"/>
              <w:bottom w:val="single" w:sz="4" w:space="0" w:color="auto"/>
            </w:tcBorders>
            <w:shd w:val="clear" w:color="auto" w:fill="FFFFFF"/>
          </w:tcPr>
          <w:p w14:paraId="7CB85D1E" w14:textId="77777777" w:rsidR="00585FC6" w:rsidRPr="00503939" w:rsidRDefault="00585FC6" w:rsidP="005A437A">
            <w:pPr>
              <w:pStyle w:val="4"/>
              <w:shd w:val="clear" w:color="auto" w:fill="auto"/>
              <w:spacing w:line="240" w:lineRule="auto"/>
              <w:ind w:left="142" w:hanging="142"/>
              <w:jc w:val="center"/>
              <w:rPr>
                <w:sz w:val="26"/>
                <w:szCs w:val="26"/>
              </w:rPr>
            </w:pPr>
          </w:p>
          <w:p w14:paraId="47D94DCC" w14:textId="77777777" w:rsidR="00585FC6" w:rsidRPr="00503939" w:rsidRDefault="00FB0C15" w:rsidP="005A437A">
            <w:pPr>
              <w:pStyle w:val="4"/>
              <w:shd w:val="clear" w:color="auto" w:fill="auto"/>
              <w:spacing w:line="240" w:lineRule="auto"/>
              <w:ind w:left="142" w:hanging="142"/>
              <w:jc w:val="center"/>
              <w:rPr>
                <w:sz w:val="26"/>
                <w:szCs w:val="26"/>
              </w:rPr>
            </w:pPr>
            <w:r>
              <w:rPr>
                <w:sz w:val="26"/>
                <w:szCs w:val="26"/>
              </w:rPr>
              <w:t>10</w:t>
            </w:r>
            <w:r w:rsidR="00585FC6" w:rsidRPr="00503939">
              <w:rPr>
                <w:sz w:val="26"/>
                <w:szCs w:val="26"/>
              </w:rPr>
              <w:t>000,00</w:t>
            </w:r>
          </w:p>
        </w:tc>
        <w:tc>
          <w:tcPr>
            <w:tcW w:w="1134" w:type="dxa"/>
            <w:tcBorders>
              <w:top w:val="single" w:sz="4" w:space="0" w:color="auto"/>
              <w:left w:val="single" w:sz="4" w:space="0" w:color="auto"/>
              <w:bottom w:val="single" w:sz="4" w:space="0" w:color="auto"/>
            </w:tcBorders>
            <w:shd w:val="clear" w:color="auto" w:fill="FFFFFF"/>
          </w:tcPr>
          <w:p w14:paraId="768A555C" w14:textId="77777777" w:rsidR="00585FC6" w:rsidRPr="00503939" w:rsidRDefault="00585FC6" w:rsidP="005A437A">
            <w:pPr>
              <w:pStyle w:val="4"/>
              <w:shd w:val="clear" w:color="auto" w:fill="auto"/>
              <w:spacing w:line="240" w:lineRule="auto"/>
              <w:ind w:left="142" w:hanging="142"/>
              <w:jc w:val="center"/>
              <w:rPr>
                <w:sz w:val="26"/>
                <w:szCs w:val="26"/>
              </w:rPr>
            </w:pPr>
          </w:p>
          <w:p w14:paraId="33F9AADA" w14:textId="77777777" w:rsidR="00585FC6" w:rsidRPr="00503939" w:rsidRDefault="00FB0C15" w:rsidP="005A437A">
            <w:pPr>
              <w:pStyle w:val="4"/>
              <w:shd w:val="clear" w:color="auto" w:fill="auto"/>
              <w:spacing w:line="240" w:lineRule="auto"/>
              <w:ind w:left="142" w:hanging="142"/>
              <w:jc w:val="center"/>
              <w:rPr>
                <w:sz w:val="26"/>
                <w:szCs w:val="26"/>
              </w:rPr>
            </w:pPr>
            <w:r>
              <w:rPr>
                <w:sz w:val="26"/>
                <w:szCs w:val="26"/>
              </w:rPr>
              <w:t>10</w:t>
            </w:r>
            <w:r w:rsidR="00585FC6" w:rsidRPr="00503939">
              <w:rPr>
                <w:sz w:val="26"/>
                <w:szCs w:val="26"/>
              </w:rPr>
              <w:t>000,00</w:t>
            </w:r>
          </w:p>
        </w:tc>
        <w:tc>
          <w:tcPr>
            <w:tcW w:w="982" w:type="dxa"/>
            <w:tcBorders>
              <w:top w:val="single" w:sz="4" w:space="0" w:color="auto"/>
              <w:left w:val="single" w:sz="4" w:space="0" w:color="auto"/>
              <w:bottom w:val="single" w:sz="4" w:space="0" w:color="auto"/>
              <w:right w:val="single" w:sz="4" w:space="0" w:color="auto"/>
            </w:tcBorders>
            <w:shd w:val="clear" w:color="auto" w:fill="FFFFFF"/>
          </w:tcPr>
          <w:p w14:paraId="0C1C2D90" w14:textId="77777777" w:rsidR="00585FC6" w:rsidRDefault="00FA7B18" w:rsidP="005A437A">
            <w:pPr>
              <w:jc w:val="center"/>
            </w:pPr>
            <w:r w:rsidRPr="00503939">
              <w:rPr>
                <w:rFonts w:ascii="Times New Roman" w:hAnsi="Times New Roman" w:cs="Times New Roman"/>
                <w:sz w:val="26"/>
                <w:szCs w:val="26"/>
              </w:rPr>
              <w:t>100%</w:t>
            </w:r>
          </w:p>
        </w:tc>
      </w:tr>
      <w:tr w:rsidR="00DB5067" w:rsidRPr="00503939" w14:paraId="37CFC271" w14:textId="77777777" w:rsidTr="00D2628C">
        <w:trPr>
          <w:trHeight w:val="268"/>
          <w:jc w:val="center"/>
        </w:trPr>
        <w:tc>
          <w:tcPr>
            <w:tcW w:w="709" w:type="dxa"/>
            <w:tcBorders>
              <w:top w:val="single" w:sz="4" w:space="0" w:color="auto"/>
              <w:left w:val="single" w:sz="4" w:space="0" w:color="auto"/>
              <w:bottom w:val="single" w:sz="4" w:space="0" w:color="auto"/>
            </w:tcBorders>
            <w:shd w:val="clear" w:color="auto" w:fill="FFFFFF"/>
          </w:tcPr>
          <w:p w14:paraId="6FAC551D" w14:textId="77777777" w:rsidR="00DB5067" w:rsidRPr="00503939" w:rsidRDefault="00585FC6" w:rsidP="005A437A">
            <w:pPr>
              <w:ind w:left="142" w:hanging="142"/>
              <w:rPr>
                <w:rFonts w:ascii="Times New Roman" w:hAnsi="Times New Roman" w:cs="Times New Roman"/>
                <w:sz w:val="26"/>
                <w:szCs w:val="26"/>
              </w:rPr>
            </w:pPr>
            <w:r>
              <w:rPr>
                <w:rFonts w:ascii="Times New Roman" w:hAnsi="Times New Roman" w:cs="Times New Roman"/>
                <w:sz w:val="26"/>
                <w:szCs w:val="26"/>
              </w:rPr>
              <w:t>2</w:t>
            </w:r>
            <w:r w:rsidR="00FB0C15">
              <w:rPr>
                <w:rFonts w:ascii="Times New Roman" w:hAnsi="Times New Roman" w:cs="Times New Roman"/>
                <w:sz w:val="26"/>
                <w:szCs w:val="26"/>
              </w:rPr>
              <w:t>1</w:t>
            </w:r>
          </w:p>
        </w:tc>
        <w:tc>
          <w:tcPr>
            <w:tcW w:w="4677" w:type="dxa"/>
            <w:tcBorders>
              <w:top w:val="single" w:sz="4" w:space="0" w:color="auto"/>
              <w:left w:val="single" w:sz="4" w:space="0" w:color="auto"/>
              <w:bottom w:val="single" w:sz="4" w:space="0" w:color="auto"/>
            </w:tcBorders>
            <w:shd w:val="clear" w:color="auto" w:fill="FFFFFF"/>
          </w:tcPr>
          <w:p w14:paraId="414A21D6" w14:textId="77777777" w:rsidR="00DB5067" w:rsidRPr="00937150" w:rsidRDefault="00FB0C15" w:rsidP="005A437A">
            <w:pPr>
              <w:rPr>
                <w:rFonts w:ascii="Times New Roman" w:hAnsi="Times New Roman" w:cs="Times New Roman"/>
                <w:sz w:val="26"/>
                <w:szCs w:val="26"/>
              </w:rPr>
            </w:pPr>
            <w:r>
              <w:rPr>
                <w:rFonts w:ascii="Times New Roman" w:hAnsi="Times New Roman" w:cs="Times New Roman"/>
                <w:sz w:val="26"/>
                <w:szCs w:val="26"/>
              </w:rPr>
              <w:t>К</w:t>
            </w:r>
            <w:r w:rsidR="00DB5067" w:rsidRPr="00937150">
              <w:rPr>
                <w:rFonts w:ascii="Times New Roman" w:hAnsi="Times New Roman" w:cs="Times New Roman"/>
                <w:sz w:val="26"/>
                <w:szCs w:val="26"/>
              </w:rPr>
              <w:t>онкурс</w:t>
            </w:r>
            <w:r w:rsidR="00DB5067">
              <w:rPr>
                <w:rFonts w:ascii="Times New Roman" w:hAnsi="Times New Roman" w:cs="Times New Roman"/>
                <w:sz w:val="26"/>
                <w:szCs w:val="26"/>
              </w:rPr>
              <w:t xml:space="preserve"> «</w:t>
            </w:r>
            <w:r>
              <w:rPr>
                <w:rFonts w:ascii="Times New Roman" w:hAnsi="Times New Roman" w:cs="Times New Roman"/>
                <w:sz w:val="26"/>
                <w:szCs w:val="26"/>
              </w:rPr>
              <w:t>Мраморный кубок</w:t>
            </w:r>
            <w:r w:rsidR="00DB5067">
              <w:rPr>
                <w:rFonts w:ascii="Times New Roman" w:hAnsi="Times New Roman" w:cs="Times New Roman"/>
                <w:sz w:val="26"/>
                <w:szCs w:val="26"/>
              </w:rPr>
              <w:t>»</w:t>
            </w:r>
            <w:r w:rsidR="000A67A2">
              <w:rPr>
                <w:rFonts w:ascii="Times New Roman" w:hAnsi="Times New Roman" w:cs="Times New Roman"/>
                <w:sz w:val="26"/>
                <w:szCs w:val="26"/>
              </w:rPr>
              <w:t xml:space="preserve"> (Коелгинская ДШИ)</w:t>
            </w:r>
          </w:p>
        </w:tc>
        <w:tc>
          <w:tcPr>
            <w:tcW w:w="993" w:type="dxa"/>
            <w:tcBorders>
              <w:top w:val="single" w:sz="4" w:space="0" w:color="auto"/>
              <w:left w:val="single" w:sz="4" w:space="0" w:color="auto"/>
              <w:bottom w:val="single" w:sz="4" w:space="0" w:color="auto"/>
            </w:tcBorders>
            <w:shd w:val="clear" w:color="auto" w:fill="FFFFFF"/>
          </w:tcPr>
          <w:p w14:paraId="5400E296" w14:textId="77777777" w:rsidR="00DB5067" w:rsidRDefault="00DB5067" w:rsidP="005A437A">
            <w:pPr>
              <w:jc w:val="center"/>
            </w:pPr>
            <w:r w:rsidRPr="00E35923">
              <w:rPr>
                <w:rStyle w:val="11"/>
                <w:rFonts w:eastAsia="Courier New"/>
                <w:sz w:val="26"/>
                <w:szCs w:val="26"/>
              </w:rPr>
              <w:t>МБ</w:t>
            </w:r>
          </w:p>
        </w:tc>
        <w:tc>
          <w:tcPr>
            <w:tcW w:w="1134" w:type="dxa"/>
            <w:tcBorders>
              <w:top w:val="single" w:sz="4" w:space="0" w:color="auto"/>
              <w:left w:val="single" w:sz="4" w:space="0" w:color="auto"/>
              <w:bottom w:val="single" w:sz="4" w:space="0" w:color="auto"/>
            </w:tcBorders>
            <w:shd w:val="clear" w:color="auto" w:fill="FFFFFF"/>
          </w:tcPr>
          <w:p w14:paraId="41017826" w14:textId="77777777" w:rsidR="00DB5067" w:rsidRPr="00503939" w:rsidRDefault="00DB5067" w:rsidP="005A437A">
            <w:pPr>
              <w:pStyle w:val="4"/>
              <w:shd w:val="clear" w:color="auto" w:fill="auto"/>
              <w:spacing w:line="240" w:lineRule="auto"/>
              <w:ind w:left="142" w:hanging="142"/>
              <w:jc w:val="center"/>
              <w:rPr>
                <w:sz w:val="26"/>
                <w:szCs w:val="26"/>
              </w:rPr>
            </w:pPr>
          </w:p>
          <w:p w14:paraId="706B139B" w14:textId="77777777" w:rsidR="00DB5067" w:rsidRPr="00503939" w:rsidRDefault="00DB5067" w:rsidP="005A437A">
            <w:pPr>
              <w:pStyle w:val="4"/>
              <w:shd w:val="clear" w:color="auto" w:fill="auto"/>
              <w:spacing w:line="240" w:lineRule="auto"/>
              <w:ind w:left="142" w:hanging="142"/>
              <w:jc w:val="center"/>
              <w:rPr>
                <w:sz w:val="26"/>
                <w:szCs w:val="26"/>
              </w:rPr>
            </w:pPr>
            <w:r>
              <w:rPr>
                <w:sz w:val="26"/>
                <w:szCs w:val="26"/>
              </w:rPr>
              <w:t>5</w:t>
            </w:r>
            <w:r w:rsidRPr="00503939">
              <w:rPr>
                <w:sz w:val="26"/>
                <w:szCs w:val="26"/>
              </w:rPr>
              <w:t>000,00</w:t>
            </w:r>
          </w:p>
        </w:tc>
        <w:tc>
          <w:tcPr>
            <w:tcW w:w="1134" w:type="dxa"/>
            <w:tcBorders>
              <w:top w:val="single" w:sz="4" w:space="0" w:color="auto"/>
              <w:left w:val="single" w:sz="4" w:space="0" w:color="auto"/>
              <w:bottom w:val="single" w:sz="4" w:space="0" w:color="auto"/>
            </w:tcBorders>
            <w:shd w:val="clear" w:color="auto" w:fill="FFFFFF"/>
          </w:tcPr>
          <w:p w14:paraId="56DC1E4A" w14:textId="77777777" w:rsidR="00DB5067" w:rsidRPr="00503939" w:rsidRDefault="00DB5067" w:rsidP="005A437A">
            <w:pPr>
              <w:pStyle w:val="4"/>
              <w:shd w:val="clear" w:color="auto" w:fill="auto"/>
              <w:spacing w:line="240" w:lineRule="auto"/>
              <w:ind w:left="142" w:hanging="142"/>
              <w:jc w:val="center"/>
              <w:rPr>
                <w:sz w:val="26"/>
                <w:szCs w:val="26"/>
              </w:rPr>
            </w:pPr>
          </w:p>
          <w:p w14:paraId="5582D5D2" w14:textId="77777777" w:rsidR="00DB5067" w:rsidRPr="00503939" w:rsidRDefault="00DB5067" w:rsidP="005A437A">
            <w:pPr>
              <w:pStyle w:val="4"/>
              <w:shd w:val="clear" w:color="auto" w:fill="auto"/>
              <w:spacing w:line="240" w:lineRule="auto"/>
              <w:ind w:left="142" w:hanging="142"/>
              <w:jc w:val="center"/>
              <w:rPr>
                <w:sz w:val="26"/>
                <w:szCs w:val="26"/>
              </w:rPr>
            </w:pPr>
            <w:r>
              <w:rPr>
                <w:sz w:val="26"/>
                <w:szCs w:val="26"/>
              </w:rPr>
              <w:t>5</w:t>
            </w:r>
            <w:r w:rsidRPr="00503939">
              <w:rPr>
                <w:sz w:val="26"/>
                <w:szCs w:val="26"/>
              </w:rPr>
              <w:t>000,00</w:t>
            </w:r>
          </w:p>
        </w:tc>
        <w:tc>
          <w:tcPr>
            <w:tcW w:w="982" w:type="dxa"/>
            <w:tcBorders>
              <w:top w:val="single" w:sz="4" w:space="0" w:color="auto"/>
              <w:left w:val="single" w:sz="4" w:space="0" w:color="auto"/>
              <w:bottom w:val="single" w:sz="4" w:space="0" w:color="auto"/>
              <w:right w:val="single" w:sz="4" w:space="0" w:color="auto"/>
            </w:tcBorders>
            <w:shd w:val="clear" w:color="auto" w:fill="FFFFFF"/>
          </w:tcPr>
          <w:p w14:paraId="1751CA6F" w14:textId="77777777" w:rsidR="00DB5067" w:rsidRPr="00503939" w:rsidRDefault="00DB5067" w:rsidP="005A437A">
            <w:pPr>
              <w:jc w:val="center"/>
              <w:rPr>
                <w:rFonts w:ascii="Times New Roman" w:hAnsi="Times New Roman" w:cs="Times New Roman"/>
                <w:sz w:val="26"/>
                <w:szCs w:val="26"/>
              </w:rPr>
            </w:pPr>
            <w:r w:rsidRPr="00503939">
              <w:rPr>
                <w:rFonts w:ascii="Times New Roman" w:hAnsi="Times New Roman" w:cs="Times New Roman"/>
                <w:sz w:val="26"/>
                <w:szCs w:val="26"/>
              </w:rPr>
              <w:t>100%</w:t>
            </w:r>
          </w:p>
        </w:tc>
      </w:tr>
      <w:tr w:rsidR="000A67A2" w:rsidRPr="00503939" w14:paraId="078ECBA5" w14:textId="77777777" w:rsidTr="00D2628C">
        <w:trPr>
          <w:trHeight w:val="268"/>
          <w:jc w:val="center"/>
        </w:trPr>
        <w:tc>
          <w:tcPr>
            <w:tcW w:w="709" w:type="dxa"/>
            <w:tcBorders>
              <w:top w:val="single" w:sz="4" w:space="0" w:color="auto"/>
              <w:left w:val="single" w:sz="4" w:space="0" w:color="auto"/>
              <w:bottom w:val="single" w:sz="4" w:space="0" w:color="auto"/>
            </w:tcBorders>
            <w:shd w:val="clear" w:color="auto" w:fill="FFFFFF"/>
          </w:tcPr>
          <w:p w14:paraId="386332C8" w14:textId="77777777" w:rsidR="000A67A2" w:rsidRDefault="00585FC6" w:rsidP="005A437A">
            <w:pPr>
              <w:ind w:left="142" w:hanging="142"/>
              <w:rPr>
                <w:rFonts w:ascii="Times New Roman" w:hAnsi="Times New Roman" w:cs="Times New Roman"/>
                <w:sz w:val="26"/>
                <w:szCs w:val="26"/>
              </w:rPr>
            </w:pPr>
            <w:r>
              <w:rPr>
                <w:rFonts w:ascii="Times New Roman" w:hAnsi="Times New Roman" w:cs="Times New Roman"/>
                <w:sz w:val="26"/>
                <w:szCs w:val="26"/>
              </w:rPr>
              <w:t>2</w:t>
            </w:r>
            <w:r w:rsidR="00FB0C15">
              <w:rPr>
                <w:rFonts w:ascii="Times New Roman" w:hAnsi="Times New Roman" w:cs="Times New Roman"/>
                <w:sz w:val="26"/>
                <w:szCs w:val="26"/>
              </w:rPr>
              <w:t>2</w:t>
            </w:r>
          </w:p>
          <w:p w14:paraId="509FF24E" w14:textId="77777777" w:rsidR="000A67A2" w:rsidRPr="00503939" w:rsidRDefault="000A67A2" w:rsidP="005A437A">
            <w:pPr>
              <w:ind w:left="142" w:hanging="142"/>
              <w:rPr>
                <w:rFonts w:ascii="Times New Roman" w:hAnsi="Times New Roman" w:cs="Times New Roman"/>
                <w:sz w:val="26"/>
                <w:szCs w:val="26"/>
              </w:rPr>
            </w:pPr>
          </w:p>
        </w:tc>
        <w:tc>
          <w:tcPr>
            <w:tcW w:w="4677" w:type="dxa"/>
            <w:tcBorders>
              <w:top w:val="single" w:sz="4" w:space="0" w:color="auto"/>
              <w:left w:val="single" w:sz="4" w:space="0" w:color="auto"/>
              <w:bottom w:val="single" w:sz="4" w:space="0" w:color="auto"/>
            </w:tcBorders>
            <w:shd w:val="clear" w:color="auto" w:fill="FFFFFF"/>
          </w:tcPr>
          <w:p w14:paraId="231F7766" w14:textId="77777777" w:rsidR="000A67A2" w:rsidRPr="00937150" w:rsidRDefault="000A67A2" w:rsidP="005A437A">
            <w:pPr>
              <w:rPr>
                <w:rFonts w:ascii="Times New Roman" w:hAnsi="Times New Roman" w:cs="Times New Roman"/>
                <w:sz w:val="26"/>
                <w:szCs w:val="26"/>
              </w:rPr>
            </w:pPr>
            <w:r w:rsidRPr="00937150">
              <w:rPr>
                <w:rFonts w:ascii="Times New Roman" w:hAnsi="Times New Roman" w:cs="Times New Roman"/>
                <w:sz w:val="26"/>
                <w:szCs w:val="26"/>
              </w:rPr>
              <w:t>Районный конкурс</w:t>
            </w:r>
            <w:r>
              <w:rPr>
                <w:rFonts w:ascii="Times New Roman" w:hAnsi="Times New Roman" w:cs="Times New Roman"/>
                <w:sz w:val="26"/>
                <w:szCs w:val="26"/>
              </w:rPr>
              <w:t xml:space="preserve"> «Исполнитель+» (Коелгинская ДШИ)</w:t>
            </w:r>
          </w:p>
        </w:tc>
        <w:tc>
          <w:tcPr>
            <w:tcW w:w="993" w:type="dxa"/>
            <w:tcBorders>
              <w:top w:val="single" w:sz="4" w:space="0" w:color="auto"/>
              <w:left w:val="single" w:sz="4" w:space="0" w:color="auto"/>
              <w:bottom w:val="single" w:sz="4" w:space="0" w:color="auto"/>
            </w:tcBorders>
            <w:shd w:val="clear" w:color="auto" w:fill="FFFFFF"/>
          </w:tcPr>
          <w:p w14:paraId="09344E76" w14:textId="77777777" w:rsidR="000A67A2" w:rsidRPr="00E35923" w:rsidRDefault="00C05BE1" w:rsidP="005A437A">
            <w:pPr>
              <w:jc w:val="center"/>
              <w:rPr>
                <w:rStyle w:val="11"/>
                <w:rFonts w:eastAsia="Courier New"/>
                <w:sz w:val="26"/>
                <w:szCs w:val="26"/>
              </w:rPr>
            </w:pPr>
            <w:r>
              <w:rPr>
                <w:rStyle w:val="11"/>
                <w:rFonts w:eastAsia="Courier New"/>
                <w:sz w:val="26"/>
                <w:szCs w:val="26"/>
              </w:rPr>
              <w:t>МБ</w:t>
            </w:r>
          </w:p>
        </w:tc>
        <w:tc>
          <w:tcPr>
            <w:tcW w:w="1134" w:type="dxa"/>
            <w:tcBorders>
              <w:top w:val="single" w:sz="4" w:space="0" w:color="auto"/>
              <w:left w:val="single" w:sz="4" w:space="0" w:color="auto"/>
              <w:bottom w:val="single" w:sz="4" w:space="0" w:color="auto"/>
            </w:tcBorders>
            <w:shd w:val="clear" w:color="auto" w:fill="FFFFFF"/>
          </w:tcPr>
          <w:p w14:paraId="36B2C681" w14:textId="77777777" w:rsidR="000A67A2" w:rsidRPr="000A67A2" w:rsidRDefault="000A67A2" w:rsidP="005A437A">
            <w:pPr>
              <w:rPr>
                <w:rFonts w:ascii="Times New Roman" w:hAnsi="Times New Roman" w:cs="Times New Roman"/>
              </w:rPr>
            </w:pPr>
            <w:r w:rsidRPr="000A67A2">
              <w:rPr>
                <w:rFonts w:ascii="Times New Roman" w:hAnsi="Times New Roman" w:cs="Times New Roman"/>
                <w:sz w:val="26"/>
                <w:szCs w:val="26"/>
              </w:rPr>
              <w:t>5000,00</w:t>
            </w:r>
          </w:p>
        </w:tc>
        <w:tc>
          <w:tcPr>
            <w:tcW w:w="1134" w:type="dxa"/>
            <w:tcBorders>
              <w:top w:val="single" w:sz="4" w:space="0" w:color="auto"/>
              <w:left w:val="single" w:sz="4" w:space="0" w:color="auto"/>
              <w:bottom w:val="single" w:sz="4" w:space="0" w:color="auto"/>
            </w:tcBorders>
            <w:shd w:val="clear" w:color="auto" w:fill="FFFFFF"/>
          </w:tcPr>
          <w:p w14:paraId="03762134" w14:textId="77777777" w:rsidR="000A67A2" w:rsidRPr="000A67A2" w:rsidRDefault="000A67A2" w:rsidP="005A437A">
            <w:pPr>
              <w:rPr>
                <w:rFonts w:ascii="Times New Roman" w:hAnsi="Times New Roman" w:cs="Times New Roman"/>
              </w:rPr>
            </w:pPr>
            <w:r w:rsidRPr="000A67A2">
              <w:rPr>
                <w:rFonts w:ascii="Times New Roman" w:hAnsi="Times New Roman" w:cs="Times New Roman"/>
                <w:sz w:val="26"/>
                <w:szCs w:val="26"/>
              </w:rPr>
              <w:t>5000,00</w:t>
            </w:r>
          </w:p>
        </w:tc>
        <w:tc>
          <w:tcPr>
            <w:tcW w:w="982" w:type="dxa"/>
            <w:tcBorders>
              <w:top w:val="single" w:sz="4" w:space="0" w:color="auto"/>
              <w:left w:val="single" w:sz="4" w:space="0" w:color="auto"/>
              <w:bottom w:val="single" w:sz="4" w:space="0" w:color="auto"/>
              <w:right w:val="single" w:sz="4" w:space="0" w:color="auto"/>
            </w:tcBorders>
            <w:shd w:val="clear" w:color="auto" w:fill="FFFFFF"/>
          </w:tcPr>
          <w:p w14:paraId="65E46F4D" w14:textId="77777777" w:rsidR="000A67A2" w:rsidRPr="00503939" w:rsidRDefault="000A67A2" w:rsidP="005A437A">
            <w:pPr>
              <w:jc w:val="center"/>
              <w:rPr>
                <w:rFonts w:ascii="Times New Roman" w:hAnsi="Times New Roman" w:cs="Times New Roman"/>
                <w:sz w:val="26"/>
                <w:szCs w:val="26"/>
              </w:rPr>
            </w:pPr>
            <w:r w:rsidRPr="00503939">
              <w:rPr>
                <w:rFonts w:ascii="Times New Roman" w:hAnsi="Times New Roman" w:cs="Times New Roman"/>
                <w:sz w:val="26"/>
                <w:szCs w:val="26"/>
              </w:rPr>
              <w:t>100%</w:t>
            </w:r>
          </w:p>
        </w:tc>
      </w:tr>
      <w:tr w:rsidR="000A67A2" w:rsidRPr="00503939" w14:paraId="5999FBC5" w14:textId="77777777" w:rsidTr="00D2628C">
        <w:trPr>
          <w:trHeight w:val="268"/>
          <w:jc w:val="center"/>
        </w:trPr>
        <w:tc>
          <w:tcPr>
            <w:tcW w:w="709" w:type="dxa"/>
            <w:tcBorders>
              <w:top w:val="single" w:sz="4" w:space="0" w:color="auto"/>
              <w:left w:val="single" w:sz="4" w:space="0" w:color="auto"/>
              <w:bottom w:val="single" w:sz="4" w:space="0" w:color="auto"/>
            </w:tcBorders>
            <w:shd w:val="clear" w:color="auto" w:fill="FFFFFF"/>
          </w:tcPr>
          <w:p w14:paraId="0C273749" w14:textId="77777777" w:rsidR="000A67A2" w:rsidRPr="00503939" w:rsidRDefault="000A67A2" w:rsidP="005A437A">
            <w:pPr>
              <w:ind w:left="142" w:hanging="142"/>
              <w:rPr>
                <w:rFonts w:ascii="Times New Roman" w:hAnsi="Times New Roman" w:cs="Times New Roman"/>
                <w:sz w:val="26"/>
                <w:szCs w:val="26"/>
              </w:rPr>
            </w:pPr>
            <w:r>
              <w:rPr>
                <w:rFonts w:ascii="Times New Roman" w:hAnsi="Times New Roman" w:cs="Times New Roman"/>
                <w:sz w:val="26"/>
                <w:szCs w:val="26"/>
              </w:rPr>
              <w:t>2</w:t>
            </w:r>
            <w:r w:rsidR="00FB0C15">
              <w:rPr>
                <w:rFonts w:ascii="Times New Roman" w:hAnsi="Times New Roman" w:cs="Times New Roman"/>
                <w:sz w:val="26"/>
                <w:szCs w:val="26"/>
              </w:rPr>
              <w:t>3</w:t>
            </w:r>
          </w:p>
        </w:tc>
        <w:tc>
          <w:tcPr>
            <w:tcW w:w="4677" w:type="dxa"/>
            <w:tcBorders>
              <w:top w:val="single" w:sz="4" w:space="0" w:color="auto"/>
              <w:left w:val="single" w:sz="4" w:space="0" w:color="auto"/>
              <w:bottom w:val="single" w:sz="4" w:space="0" w:color="auto"/>
            </w:tcBorders>
            <w:shd w:val="clear" w:color="auto" w:fill="FFFFFF"/>
          </w:tcPr>
          <w:p w14:paraId="5780A3CA" w14:textId="77777777" w:rsidR="000A67A2" w:rsidRPr="00937150" w:rsidRDefault="000A67A2" w:rsidP="005A437A">
            <w:pPr>
              <w:rPr>
                <w:rFonts w:ascii="Times New Roman" w:hAnsi="Times New Roman" w:cs="Times New Roman"/>
                <w:sz w:val="26"/>
                <w:szCs w:val="26"/>
              </w:rPr>
            </w:pPr>
            <w:r w:rsidRPr="00937150">
              <w:rPr>
                <w:rFonts w:ascii="Times New Roman" w:hAnsi="Times New Roman" w:cs="Times New Roman"/>
                <w:sz w:val="26"/>
                <w:szCs w:val="26"/>
              </w:rPr>
              <w:t>Районный конкурс</w:t>
            </w:r>
            <w:r>
              <w:rPr>
                <w:rFonts w:ascii="Times New Roman" w:hAnsi="Times New Roman" w:cs="Times New Roman"/>
                <w:sz w:val="26"/>
                <w:szCs w:val="26"/>
              </w:rPr>
              <w:t xml:space="preserve"> «Я-художник» (Коелгинская ДШИ)</w:t>
            </w:r>
          </w:p>
        </w:tc>
        <w:tc>
          <w:tcPr>
            <w:tcW w:w="993" w:type="dxa"/>
            <w:tcBorders>
              <w:top w:val="single" w:sz="4" w:space="0" w:color="auto"/>
              <w:left w:val="single" w:sz="4" w:space="0" w:color="auto"/>
              <w:bottom w:val="single" w:sz="4" w:space="0" w:color="auto"/>
            </w:tcBorders>
            <w:shd w:val="clear" w:color="auto" w:fill="FFFFFF"/>
          </w:tcPr>
          <w:p w14:paraId="7D186607" w14:textId="77777777" w:rsidR="000A67A2" w:rsidRDefault="000A67A2" w:rsidP="005A437A">
            <w:pPr>
              <w:jc w:val="center"/>
            </w:pPr>
            <w:r w:rsidRPr="00E35923">
              <w:rPr>
                <w:rStyle w:val="11"/>
                <w:rFonts w:eastAsia="Courier New"/>
                <w:sz w:val="26"/>
                <w:szCs w:val="26"/>
              </w:rPr>
              <w:t>МБ</w:t>
            </w:r>
          </w:p>
        </w:tc>
        <w:tc>
          <w:tcPr>
            <w:tcW w:w="1134" w:type="dxa"/>
            <w:tcBorders>
              <w:top w:val="single" w:sz="4" w:space="0" w:color="auto"/>
              <w:left w:val="single" w:sz="4" w:space="0" w:color="auto"/>
              <w:bottom w:val="single" w:sz="4" w:space="0" w:color="auto"/>
            </w:tcBorders>
            <w:shd w:val="clear" w:color="auto" w:fill="FFFFFF"/>
          </w:tcPr>
          <w:p w14:paraId="2C0F1F18" w14:textId="77777777" w:rsidR="000A67A2" w:rsidRPr="00503939" w:rsidRDefault="000A67A2" w:rsidP="005A437A">
            <w:pPr>
              <w:pStyle w:val="4"/>
              <w:shd w:val="clear" w:color="auto" w:fill="auto"/>
              <w:spacing w:line="240" w:lineRule="auto"/>
              <w:ind w:left="142" w:hanging="142"/>
              <w:jc w:val="center"/>
              <w:rPr>
                <w:sz w:val="26"/>
                <w:szCs w:val="26"/>
              </w:rPr>
            </w:pPr>
          </w:p>
          <w:p w14:paraId="5B289BA2" w14:textId="77777777" w:rsidR="000A67A2" w:rsidRPr="00503939" w:rsidRDefault="00FB0C15" w:rsidP="005A437A">
            <w:pPr>
              <w:pStyle w:val="4"/>
              <w:shd w:val="clear" w:color="auto" w:fill="auto"/>
              <w:spacing w:line="240" w:lineRule="auto"/>
              <w:ind w:left="142" w:hanging="142"/>
              <w:jc w:val="center"/>
              <w:rPr>
                <w:sz w:val="26"/>
                <w:szCs w:val="26"/>
              </w:rPr>
            </w:pPr>
            <w:r>
              <w:rPr>
                <w:sz w:val="26"/>
                <w:szCs w:val="26"/>
              </w:rPr>
              <w:t>11</w:t>
            </w:r>
            <w:r w:rsidR="000A67A2" w:rsidRPr="00503939">
              <w:rPr>
                <w:sz w:val="26"/>
                <w:szCs w:val="26"/>
              </w:rPr>
              <w:t>000,00</w:t>
            </w:r>
          </w:p>
        </w:tc>
        <w:tc>
          <w:tcPr>
            <w:tcW w:w="1134" w:type="dxa"/>
            <w:tcBorders>
              <w:top w:val="single" w:sz="4" w:space="0" w:color="auto"/>
              <w:left w:val="single" w:sz="4" w:space="0" w:color="auto"/>
              <w:bottom w:val="single" w:sz="4" w:space="0" w:color="auto"/>
            </w:tcBorders>
            <w:shd w:val="clear" w:color="auto" w:fill="FFFFFF"/>
          </w:tcPr>
          <w:p w14:paraId="3FE76D5E" w14:textId="77777777" w:rsidR="000A67A2" w:rsidRPr="00503939" w:rsidRDefault="000A67A2" w:rsidP="005A437A">
            <w:pPr>
              <w:pStyle w:val="4"/>
              <w:shd w:val="clear" w:color="auto" w:fill="auto"/>
              <w:spacing w:line="240" w:lineRule="auto"/>
              <w:ind w:left="142" w:hanging="142"/>
              <w:jc w:val="center"/>
              <w:rPr>
                <w:sz w:val="26"/>
                <w:szCs w:val="26"/>
              </w:rPr>
            </w:pPr>
          </w:p>
          <w:p w14:paraId="2C5B8EFC" w14:textId="77777777" w:rsidR="000A67A2" w:rsidRPr="00503939" w:rsidRDefault="00FB0C15" w:rsidP="005A437A">
            <w:pPr>
              <w:pStyle w:val="4"/>
              <w:shd w:val="clear" w:color="auto" w:fill="auto"/>
              <w:spacing w:line="240" w:lineRule="auto"/>
              <w:ind w:left="142" w:hanging="142"/>
              <w:jc w:val="center"/>
              <w:rPr>
                <w:sz w:val="26"/>
                <w:szCs w:val="26"/>
              </w:rPr>
            </w:pPr>
            <w:r>
              <w:rPr>
                <w:sz w:val="26"/>
                <w:szCs w:val="26"/>
              </w:rPr>
              <w:t>11</w:t>
            </w:r>
            <w:r w:rsidR="000A67A2" w:rsidRPr="00503939">
              <w:rPr>
                <w:sz w:val="26"/>
                <w:szCs w:val="26"/>
              </w:rPr>
              <w:t>000,00</w:t>
            </w:r>
          </w:p>
        </w:tc>
        <w:tc>
          <w:tcPr>
            <w:tcW w:w="982" w:type="dxa"/>
            <w:tcBorders>
              <w:top w:val="single" w:sz="4" w:space="0" w:color="auto"/>
              <w:left w:val="single" w:sz="4" w:space="0" w:color="auto"/>
              <w:bottom w:val="single" w:sz="4" w:space="0" w:color="auto"/>
              <w:right w:val="single" w:sz="4" w:space="0" w:color="auto"/>
            </w:tcBorders>
            <w:shd w:val="clear" w:color="auto" w:fill="FFFFFF"/>
          </w:tcPr>
          <w:p w14:paraId="4F89193C" w14:textId="77777777" w:rsidR="000A67A2" w:rsidRPr="00503939" w:rsidRDefault="000A67A2" w:rsidP="005A437A">
            <w:pPr>
              <w:jc w:val="center"/>
              <w:rPr>
                <w:rFonts w:ascii="Times New Roman" w:hAnsi="Times New Roman" w:cs="Times New Roman"/>
                <w:sz w:val="26"/>
                <w:szCs w:val="26"/>
              </w:rPr>
            </w:pPr>
            <w:r w:rsidRPr="00503939">
              <w:rPr>
                <w:rFonts w:ascii="Times New Roman" w:hAnsi="Times New Roman" w:cs="Times New Roman"/>
                <w:sz w:val="26"/>
                <w:szCs w:val="26"/>
              </w:rPr>
              <w:t>100%</w:t>
            </w:r>
          </w:p>
        </w:tc>
      </w:tr>
      <w:tr w:rsidR="00FB0C15" w:rsidRPr="00503939" w14:paraId="093D21B8" w14:textId="77777777" w:rsidTr="00D2628C">
        <w:trPr>
          <w:trHeight w:val="268"/>
          <w:jc w:val="center"/>
        </w:trPr>
        <w:tc>
          <w:tcPr>
            <w:tcW w:w="709" w:type="dxa"/>
            <w:tcBorders>
              <w:top w:val="single" w:sz="4" w:space="0" w:color="auto"/>
              <w:left w:val="single" w:sz="4" w:space="0" w:color="auto"/>
              <w:bottom w:val="single" w:sz="4" w:space="0" w:color="auto"/>
            </w:tcBorders>
            <w:shd w:val="clear" w:color="auto" w:fill="FFFFFF"/>
          </w:tcPr>
          <w:p w14:paraId="035CA0C4" w14:textId="77777777" w:rsidR="00FB0C15" w:rsidRDefault="00FB0C15" w:rsidP="005A437A">
            <w:pPr>
              <w:ind w:left="142" w:hanging="142"/>
              <w:rPr>
                <w:rFonts w:ascii="Times New Roman" w:hAnsi="Times New Roman" w:cs="Times New Roman"/>
                <w:sz w:val="26"/>
                <w:szCs w:val="26"/>
              </w:rPr>
            </w:pPr>
            <w:r>
              <w:rPr>
                <w:rFonts w:ascii="Times New Roman" w:hAnsi="Times New Roman" w:cs="Times New Roman"/>
                <w:sz w:val="26"/>
                <w:szCs w:val="26"/>
              </w:rPr>
              <w:t>24</w:t>
            </w:r>
          </w:p>
        </w:tc>
        <w:tc>
          <w:tcPr>
            <w:tcW w:w="4677" w:type="dxa"/>
            <w:tcBorders>
              <w:top w:val="single" w:sz="4" w:space="0" w:color="auto"/>
              <w:left w:val="single" w:sz="4" w:space="0" w:color="auto"/>
              <w:bottom w:val="single" w:sz="4" w:space="0" w:color="auto"/>
            </w:tcBorders>
            <w:shd w:val="clear" w:color="auto" w:fill="FFFFFF"/>
          </w:tcPr>
          <w:p w14:paraId="13903DC5" w14:textId="77777777" w:rsidR="00FB0C15" w:rsidRPr="00937150" w:rsidRDefault="00FB0C15" w:rsidP="005A437A">
            <w:pPr>
              <w:rPr>
                <w:rFonts w:ascii="Times New Roman" w:hAnsi="Times New Roman" w:cs="Times New Roman"/>
                <w:sz w:val="26"/>
                <w:szCs w:val="26"/>
              </w:rPr>
            </w:pPr>
            <w:r>
              <w:rPr>
                <w:rFonts w:ascii="Times New Roman" w:hAnsi="Times New Roman" w:cs="Times New Roman"/>
                <w:sz w:val="26"/>
                <w:szCs w:val="26"/>
              </w:rPr>
              <w:t>Мероприятия, посвященные Дню Победы в ВОВ</w:t>
            </w:r>
          </w:p>
        </w:tc>
        <w:tc>
          <w:tcPr>
            <w:tcW w:w="993" w:type="dxa"/>
            <w:tcBorders>
              <w:top w:val="single" w:sz="4" w:space="0" w:color="auto"/>
              <w:left w:val="single" w:sz="4" w:space="0" w:color="auto"/>
              <w:bottom w:val="single" w:sz="4" w:space="0" w:color="auto"/>
            </w:tcBorders>
            <w:shd w:val="clear" w:color="auto" w:fill="FFFFFF"/>
          </w:tcPr>
          <w:p w14:paraId="1F9E7BBF" w14:textId="77777777" w:rsidR="00FB0C15" w:rsidRPr="00E35923" w:rsidRDefault="00FB0C15" w:rsidP="005A437A">
            <w:pPr>
              <w:jc w:val="center"/>
              <w:rPr>
                <w:rStyle w:val="11"/>
                <w:rFonts w:eastAsia="Courier New"/>
                <w:sz w:val="26"/>
                <w:szCs w:val="26"/>
              </w:rPr>
            </w:pPr>
            <w:r w:rsidRPr="00E35923">
              <w:rPr>
                <w:rStyle w:val="11"/>
                <w:rFonts w:eastAsia="Courier New"/>
                <w:sz w:val="26"/>
                <w:szCs w:val="26"/>
              </w:rPr>
              <w:t>МБ</w:t>
            </w:r>
          </w:p>
        </w:tc>
        <w:tc>
          <w:tcPr>
            <w:tcW w:w="1134" w:type="dxa"/>
            <w:tcBorders>
              <w:top w:val="single" w:sz="4" w:space="0" w:color="auto"/>
              <w:left w:val="single" w:sz="4" w:space="0" w:color="auto"/>
              <w:bottom w:val="single" w:sz="4" w:space="0" w:color="auto"/>
            </w:tcBorders>
            <w:shd w:val="clear" w:color="auto" w:fill="FFFFFF"/>
          </w:tcPr>
          <w:p w14:paraId="1DFE0550" w14:textId="77777777" w:rsidR="00FA7B18" w:rsidRDefault="00FA7B18" w:rsidP="005A437A">
            <w:pPr>
              <w:pStyle w:val="4"/>
              <w:shd w:val="clear" w:color="auto" w:fill="auto"/>
              <w:spacing w:line="240" w:lineRule="auto"/>
              <w:ind w:left="142" w:hanging="142"/>
              <w:jc w:val="center"/>
              <w:rPr>
                <w:sz w:val="26"/>
                <w:szCs w:val="26"/>
              </w:rPr>
            </w:pPr>
          </w:p>
          <w:p w14:paraId="351E8702" w14:textId="77777777" w:rsidR="00FB0C15" w:rsidRPr="00503939" w:rsidRDefault="00FB0C15" w:rsidP="005A437A">
            <w:pPr>
              <w:pStyle w:val="4"/>
              <w:shd w:val="clear" w:color="auto" w:fill="auto"/>
              <w:spacing w:line="240" w:lineRule="auto"/>
              <w:ind w:left="142" w:hanging="142"/>
              <w:jc w:val="center"/>
              <w:rPr>
                <w:sz w:val="26"/>
                <w:szCs w:val="26"/>
              </w:rPr>
            </w:pPr>
            <w:r>
              <w:rPr>
                <w:sz w:val="26"/>
                <w:szCs w:val="26"/>
              </w:rPr>
              <w:t>2800,00</w:t>
            </w:r>
          </w:p>
        </w:tc>
        <w:tc>
          <w:tcPr>
            <w:tcW w:w="1134" w:type="dxa"/>
            <w:tcBorders>
              <w:top w:val="single" w:sz="4" w:space="0" w:color="auto"/>
              <w:left w:val="single" w:sz="4" w:space="0" w:color="auto"/>
              <w:bottom w:val="single" w:sz="4" w:space="0" w:color="auto"/>
            </w:tcBorders>
            <w:shd w:val="clear" w:color="auto" w:fill="FFFFFF"/>
          </w:tcPr>
          <w:p w14:paraId="6F2E335C" w14:textId="77777777" w:rsidR="00FA7B18" w:rsidRDefault="00FA7B18" w:rsidP="005A437A">
            <w:pPr>
              <w:pStyle w:val="4"/>
              <w:shd w:val="clear" w:color="auto" w:fill="auto"/>
              <w:spacing w:line="240" w:lineRule="auto"/>
              <w:ind w:left="142" w:hanging="142"/>
              <w:jc w:val="center"/>
              <w:rPr>
                <w:sz w:val="26"/>
                <w:szCs w:val="26"/>
              </w:rPr>
            </w:pPr>
          </w:p>
          <w:p w14:paraId="5A75563E" w14:textId="77777777" w:rsidR="00FB0C15" w:rsidRPr="00503939" w:rsidRDefault="00FB0C15" w:rsidP="005A437A">
            <w:pPr>
              <w:pStyle w:val="4"/>
              <w:shd w:val="clear" w:color="auto" w:fill="auto"/>
              <w:spacing w:line="240" w:lineRule="auto"/>
              <w:ind w:left="142" w:hanging="142"/>
              <w:jc w:val="center"/>
              <w:rPr>
                <w:sz w:val="26"/>
                <w:szCs w:val="26"/>
              </w:rPr>
            </w:pPr>
            <w:r>
              <w:rPr>
                <w:sz w:val="26"/>
                <w:szCs w:val="26"/>
              </w:rPr>
              <w:t>0</w:t>
            </w:r>
          </w:p>
        </w:tc>
        <w:tc>
          <w:tcPr>
            <w:tcW w:w="982" w:type="dxa"/>
            <w:tcBorders>
              <w:top w:val="single" w:sz="4" w:space="0" w:color="auto"/>
              <w:left w:val="single" w:sz="4" w:space="0" w:color="auto"/>
              <w:bottom w:val="single" w:sz="4" w:space="0" w:color="auto"/>
              <w:right w:val="single" w:sz="4" w:space="0" w:color="auto"/>
            </w:tcBorders>
            <w:shd w:val="clear" w:color="auto" w:fill="FFFFFF"/>
          </w:tcPr>
          <w:p w14:paraId="627A723F" w14:textId="77777777" w:rsidR="00FA7B18" w:rsidRDefault="00FA7B18" w:rsidP="005A437A">
            <w:pPr>
              <w:jc w:val="center"/>
              <w:rPr>
                <w:rFonts w:ascii="Times New Roman" w:hAnsi="Times New Roman" w:cs="Times New Roman"/>
                <w:sz w:val="26"/>
                <w:szCs w:val="26"/>
              </w:rPr>
            </w:pPr>
          </w:p>
          <w:p w14:paraId="0E7DC00B" w14:textId="77777777" w:rsidR="00FB0C15" w:rsidRPr="00503939" w:rsidRDefault="00FB0C15" w:rsidP="005A437A">
            <w:pPr>
              <w:jc w:val="center"/>
              <w:rPr>
                <w:rFonts w:ascii="Times New Roman" w:hAnsi="Times New Roman" w:cs="Times New Roman"/>
                <w:sz w:val="26"/>
                <w:szCs w:val="26"/>
              </w:rPr>
            </w:pPr>
            <w:r>
              <w:rPr>
                <w:rFonts w:ascii="Times New Roman" w:hAnsi="Times New Roman" w:cs="Times New Roman"/>
                <w:sz w:val="26"/>
                <w:szCs w:val="26"/>
              </w:rPr>
              <w:t>0</w:t>
            </w:r>
          </w:p>
        </w:tc>
      </w:tr>
      <w:tr w:rsidR="000A67A2" w:rsidRPr="00503939" w14:paraId="163EA7A8" w14:textId="77777777" w:rsidTr="00D2628C">
        <w:trPr>
          <w:trHeight w:val="268"/>
          <w:jc w:val="center"/>
        </w:trPr>
        <w:tc>
          <w:tcPr>
            <w:tcW w:w="709" w:type="dxa"/>
            <w:tcBorders>
              <w:top w:val="single" w:sz="4" w:space="0" w:color="auto"/>
              <w:left w:val="single" w:sz="4" w:space="0" w:color="auto"/>
              <w:bottom w:val="single" w:sz="4" w:space="0" w:color="auto"/>
            </w:tcBorders>
            <w:shd w:val="clear" w:color="auto" w:fill="FFFFFF"/>
          </w:tcPr>
          <w:p w14:paraId="09433A68" w14:textId="77777777" w:rsidR="000A67A2" w:rsidRPr="00503939" w:rsidRDefault="000A67A2" w:rsidP="005A437A">
            <w:pPr>
              <w:ind w:left="142" w:hanging="142"/>
              <w:rPr>
                <w:rFonts w:ascii="Times New Roman" w:hAnsi="Times New Roman" w:cs="Times New Roman"/>
                <w:sz w:val="26"/>
                <w:szCs w:val="26"/>
              </w:rPr>
            </w:pPr>
            <w:r>
              <w:rPr>
                <w:rFonts w:ascii="Times New Roman" w:hAnsi="Times New Roman" w:cs="Times New Roman"/>
                <w:sz w:val="26"/>
                <w:szCs w:val="26"/>
              </w:rPr>
              <w:t>2</w:t>
            </w:r>
            <w:r w:rsidR="00FB0C15">
              <w:rPr>
                <w:rFonts w:ascii="Times New Roman" w:hAnsi="Times New Roman" w:cs="Times New Roman"/>
                <w:sz w:val="26"/>
                <w:szCs w:val="26"/>
              </w:rPr>
              <w:t>5</w:t>
            </w:r>
          </w:p>
        </w:tc>
        <w:tc>
          <w:tcPr>
            <w:tcW w:w="4677" w:type="dxa"/>
            <w:tcBorders>
              <w:top w:val="single" w:sz="4" w:space="0" w:color="auto"/>
              <w:left w:val="single" w:sz="4" w:space="0" w:color="auto"/>
              <w:bottom w:val="single" w:sz="4" w:space="0" w:color="auto"/>
            </w:tcBorders>
            <w:shd w:val="clear" w:color="auto" w:fill="FFFFFF"/>
          </w:tcPr>
          <w:p w14:paraId="732461D9" w14:textId="77777777" w:rsidR="000A67A2" w:rsidRPr="00937150" w:rsidRDefault="000A67A2" w:rsidP="005A437A">
            <w:pPr>
              <w:rPr>
                <w:rFonts w:ascii="Times New Roman" w:hAnsi="Times New Roman" w:cs="Times New Roman"/>
                <w:sz w:val="26"/>
                <w:szCs w:val="26"/>
              </w:rPr>
            </w:pPr>
            <w:r>
              <w:rPr>
                <w:rFonts w:ascii="Times New Roman" w:hAnsi="Times New Roman" w:cs="Times New Roman"/>
                <w:sz w:val="26"/>
                <w:szCs w:val="26"/>
              </w:rPr>
              <w:t>Культурно-массовое мероприятие «Широкая масленица»</w:t>
            </w:r>
          </w:p>
        </w:tc>
        <w:tc>
          <w:tcPr>
            <w:tcW w:w="993" w:type="dxa"/>
            <w:tcBorders>
              <w:top w:val="single" w:sz="4" w:space="0" w:color="auto"/>
              <w:left w:val="single" w:sz="4" w:space="0" w:color="auto"/>
              <w:bottom w:val="single" w:sz="4" w:space="0" w:color="auto"/>
            </w:tcBorders>
            <w:shd w:val="clear" w:color="auto" w:fill="FFFFFF"/>
          </w:tcPr>
          <w:p w14:paraId="55CAB944" w14:textId="77777777" w:rsidR="000A67A2" w:rsidRPr="00E35923" w:rsidRDefault="00F145FB" w:rsidP="005A437A">
            <w:pPr>
              <w:jc w:val="center"/>
              <w:rPr>
                <w:rStyle w:val="11"/>
                <w:rFonts w:eastAsia="Courier New"/>
                <w:sz w:val="26"/>
                <w:szCs w:val="26"/>
              </w:rPr>
            </w:pPr>
            <w:r>
              <w:rPr>
                <w:rStyle w:val="11"/>
                <w:rFonts w:eastAsia="Courier New"/>
                <w:sz w:val="26"/>
                <w:szCs w:val="26"/>
              </w:rPr>
              <w:t>МБ</w:t>
            </w:r>
          </w:p>
        </w:tc>
        <w:tc>
          <w:tcPr>
            <w:tcW w:w="1134" w:type="dxa"/>
            <w:tcBorders>
              <w:top w:val="single" w:sz="4" w:space="0" w:color="auto"/>
              <w:left w:val="single" w:sz="4" w:space="0" w:color="auto"/>
              <w:bottom w:val="single" w:sz="4" w:space="0" w:color="auto"/>
            </w:tcBorders>
            <w:shd w:val="clear" w:color="auto" w:fill="FFFFFF"/>
          </w:tcPr>
          <w:p w14:paraId="5D325439" w14:textId="77777777" w:rsidR="000A67A2" w:rsidRDefault="000A67A2" w:rsidP="005A437A">
            <w:pPr>
              <w:pStyle w:val="4"/>
              <w:shd w:val="clear" w:color="auto" w:fill="auto"/>
              <w:spacing w:line="240" w:lineRule="auto"/>
              <w:ind w:left="142" w:hanging="142"/>
              <w:jc w:val="center"/>
              <w:rPr>
                <w:sz w:val="26"/>
                <w:szCs w:val="26"/>
              </w:rPr>
            </w:pPr>
          </w:p>
          <w:p w14:paraId="6ED5E579" w14:textId="77777777" w:rsidR="000A67A2" w:rsidRPr="00503939" w:rsidRDefault="00FB0C15" w:rsidP="005A437A">
            <w:pPr>
              <w:pStyle w:val="4"/>
              <w:shd w:val="clear" w:color="auto" w:fill="auto"/>
              <w:spacing w:line="240" w:lineRule="auto"/>
              <w:ind w:left="142" w:hanging="142"/>
              <w:jc w:val="center"/>
              <w:rPr>
                <w:sz w:val="26"/>
                <w:szCs w:val="26"/>
              </w:rPr>
            </w:pPr>
            <w:r>
              <w:rPr>
                <w:sz w:val="26"/>
                <w:szCs w:val="26"/>
              </w:rPr>
              <w:t>600</w:t>
            </w:r>
            <w:r w:rsidR="000A67A2">
              <w:rPr>
                <w:sz w:val="26"/>
                <w:szCs w:val="26"/>
              </w:rPr>
              <w:t>00,00</w:t>
            </w:r>
          </w:p>
        </w:tc>
        <w:tc>
          <w:tcPr>
            <w:tcW w:w="1134" w:type="dxa"/>
            <w:tcBorders>
              <w:top w:val="single" w:sz="4" w:space="0" w:color="auto"/>
              <w:left w:val="single" w:sz="4" w:space="0" w:color="auto"/>
              <w:bottom w:val="single" w:sz="4" w:space="0" w:color="auto"/>
            </w:tcBorders>
            <w:shd w:val="clear" w:color="auto" w:fill="FFFFFF"/>
          </w:tcPr>
          <w:p w14:paraId="1ED139D6" w14:textId="77777777" w:rsidR="000A67A2" w:rsidRDefault="000A67A2" w:rsidP="005A437A">
            <w:pPr>
              <w:pStyle w:val="4"/>
              <w:shd w:val="clear" w:color="auto" w:fill="auto"/>
              <w:spacing w:line="240" w:lineRule="auto"/>
              <w:ind w:left="142" w:hanging="142"/>
              <w:jc w:val="center"/>
              <w:rPr>
                <w:sz w:val="26"/>
                <w:szCs w:val="26"/>
              </w:rPr>
            </w:pPr>
          </w:p>
          <w:p w14:paraId="5BA4895A" w14:textId="77777777" w:rsidR="000A67A2" w:rsidRPr="00503939" w:rsidRDefault="00FB0C15" w:rsidP="005A437A">
            <w:pPr>
              <w:pStyle w:val="4"/>
              <w:shd w:val="clear" w:color="auto" w:fill="auto"/>
              <w:spacing w:line="240" w:lineRule="auto"/>
              <w:ind w:left="142" w:hanging="142"/>
              <w:jc w:val="center"/>
              <w:rPr>
                <w:sz w:val="26"/>
                <w:szCs w:val="26"/>
              </w:rPr>
            </w:pPr>
            <w:r>
              <w:rPr>
                <w:sz w:val="26"/>
                <w:szCs w:val="26"/>
              </w:rPr>
              <w:t>600</w:t>
            </w:r>
            <w:r w:rsidR="000A67A2">
              <w:rPr>
                <w:sz w:val="26"/>
                <w:szCs w:val="26"/>
              </w:rPr>
              <w:t>00,00</w:t>
            </w:r>
          </w:p>
        </w:tc>
        <w:tc>
          <w:tcPr>
            <w:tcW w:w="982" w:type="dxa"/>
            <w:tcBorders>
              <w:top w:val="single" w:sz="4" w:space="0" w:color="auto"/>
              <w:left w:val="single" w:sz="4" w:space="0" w:color="auto"/>
              <w:bottom w:val="single" w:sz="4" w:space="0" w:color="auto"/>
              <w:right w:val="single" w:sz="4" w:space="0" w:color="auto"/>
            </w:tcBorders>
            <w:shd w:val="clear" w:color="auto" w:fill="FFFFFF"/>
          </w:tcPr>
          <w:p w14:paraId="52362DE4" w14:textId="77777777" w:rsidR="000A67A2" w:rsidRDefault="000A67A2" w:rsidP="005A437A">
            <w:pPr>
              <w:jc w:val="center"/>
              <w:rPr>
                <w:rFonts w:ascii="Times New Roman" w:hAnsi="Times New Roman" w:cs="Times New Roman"/>
                <w:sz w:val="26"/>
                <w:szCs w:val="26"/>
              </w:rPr>
            </w:pPr>
          </w:p>
          <w:p w14:paraId="038B68C3" w14:textId="77777777" w:rsidR="000A67A2" w:rsidRPr="00503939" w:rsidRDefault="000A67A2" w:rsidP="005A437A">
            <w:pPr>
              <w:jc w:val="center"/>
              <w:rPr>
                <w:rFonts w:ascii="Times New Roman" w:hAnsi="Times New Roman" w:cs="Times New Roman"/>
                <w:sz w:val="26"/>
                <w:szCs w:val="26"/>
              </w:rPr>
            </w:pPr>
            <w:r>
              <w:rPr>
                <w:rFonts w:ascii="Times New Roman" w:hAnsi="Times New Roman" w:cs="Times New Roman"/>
                <w:sz w:val="26"/>
                <w:szCs w:val="26"/>
              </w:rPr>
              <w:t>100%</w:t>
            </w:r>
          </w:p>
        </w:tc>
      </w:tr>
      <w:tr w:rsidR="00585FC6" w:rsidRPr="00503939" w14:paraId="2F7B7AE6" w14:textId="77777777" w:rsidTr="00D2628C">
        <w:trPr>
          <w:trHeight w:val="268"/>
          <w:jc w:val="center"/>
        </w:trPr>
        <w:tc>
          <w:tcPr>
            <w:tcW w:w="709" w:type="dxa"/>
            <w:tcBorders>
              <w:top w:val="single" w:sz="4" w:space="0" w:color="auto"/>
              <w:left w:val="single" w:sz="4" w:space="0" w:color="auto"/>
              <w:bottom w:val="single" w:sz="4" w:space="0" w:color="auto"/>
            </w:tcBorders>
            <w:shd w:val="clear" w:color="auto" w:fill="FFFFFF"/>
          </w:tcPr>
          <w:p w14:paraId="7CB28EF3" w14:textId="77777777" w:rsidR="00585FC6" w:rsidRDefault="00585FC6" w:rsidP="005A437A">
            <w:pPr>
              <w:ind w:left="142" w:hanging="142"/>
              <w:rPr>
                <w:rFonts w:ascii="Times New Roman" w:hAnsi="Times New Roman" w:cs="Times New Roman"/>
                <w:sz w:val="26"/>
                <w:szCs w:val="26"/>
              </w:rPr>
            </w:pPr>
            <w:r>
              <w:rPr>
                <w:rFonts w:ascii="Times New Roman" w:hAnsi="Times New Roman" w:cs="Times New Roman"/>
                <w:sz w:val="26"/>
                <w:szCs w:val="26"/>
              </w:rPr>
              <w:t>2</w:t>
            </w:r>
            <w:r w:rsidR="00FB0C15">
              <w:rPr>
                <w:rFonts w:ascii="Times New Roman" w:hAnsi="Times New Roman" w:cs="Times New Roman"/>
                <w:sz w:val="26"/>
                <w:szCs w:val="26"/>
              </w:rPr>
              <w:t>6</w:t>
            </w:r>
          </w:p>
        </w:tc>
        <w:tc>
          <w:tcPr>
            <w:tcW w:w="4677" w:type="dxa"/>
            <w:tcBorders>
              <w:top w:val="single" w:sz="4" w:space="0" w:color="auto"/>
              <w:left w:val="single" w:sz="4" w:space="0" w:color="auto"/>
              <w:bottom w:val="single" w:sz="4" w:space="0" w:color="auto"/>
            </w:tcBorders>
            <w:shd w:val="clear" w:color="auto" w:fill="FFFFFF"/>
          </w:tcPr>
          <w:p w14:paraId="692305F2" w14:textId="77777777" w:rsidR="00585FC6" w:rsidRDefault="00585FC6" w:rsidP="005A437A">
            <w:pPr>
              <w:rPr>
                <w:rFonts w:ascii="Times New Roman" w:hAnsi="Times New Roman" w:cs="Times New Roman"/>
                <w:sz w:val="26"/>
                <w:szCs w:val="26"/>
              </w:rPr>
            </w:pPr>
            <w:r w:rsidRPr="00937150">
              <w:rPr>
                <w:rFonts w:ascii="Times New Roman" w:hAnsi="Times New Roman" w:cs="Times New Roman"/>
                <w:sz w:val="26"/>
                <w:szCs w:val="26"/>
              </w:rPr>
              <w:t>Районный конкурс</w:t>
            </w:r>
            <w:r>
              <w:rPr>
                <w:rFonts w:ascii="Times New Roman" w:hAnsi="Times New Roman" w:cs="Times New Roman"/>
                <w:sz w:val="26"/>
                <w:szCs w:val="26"/>
              </w:rPr>
              <w:t xml:space="preserve"> «Мама года</w:t>
            </w:r>
            <w:r w:rsidR="00FB0C15">
              <w:rPr>
                <w:rFonts w:ascii="Times New Roman" w:hAnsi="Times New Roman" w:cs="Times New Roman"/>
                <w:sz w:val="26"/>
                <w:szCs w:val="26"/>
              </w:rPr>
              <w:t>»</w:t>
            </w:r>
            <w:r>
              <w:rPr>
                <w:rFonts w:ascii="Times New Roman" w:hAnsi="Times New Roman" w:cs="Times New Roman"/>
                <w:sz w:val="26"/>
                <w:szCs w:val="26"/>
              </w:rPr>
              <w:t xml:space="preserve"> </w:t>
            </w:r>
          </w:p>
        </w:tc>
        <w:tc>
          <w:tcPr>
            <w:tcW w:w="993" w:type="dxa"/>
            <w:tcBorders>
              <w:top w:val="single" w:sz="4" w:space="0" w:color="auto"/>
              <w:left w:val="single" w:sz="4" w:space="0" w:color="auto"/>
              <w:bottom w:val="single" w:sz="4" w:space="0" w:color="auto"/>
            </w:tcBorders>
            <w:shd w:val="clear" w:color="auto" w:fill="FFFFFF"/>
          </w:tcPr>
          <w:p w14:paraId="7FA816E9" w14:textId="77777777" w:rsidR="00585FC6" w:rsidRDefault="00585FC6" w:rsidP="005A437A">
            <w:pPr>
              <w:jc w:val="center"/>
            </w:pPr>
            <w:r w:rsidRPr="00E35923">
              <w:rPr>
                <w:rStyle w:val="11"/>
                <w:rFonts w:eastAsia="Courier New"/>
                <w:sz w:val="26"/>
                <w:szCs w:val="26"/>
              </w:rPr>
              <w:t>МБ</w:t>
            </w:r>
          </w:p>
        </w:tc>
        <w:tc>
          <w:tcPr>
            <w:tcW w:w="1134" w:type="dxa"/>
            <w:tcBorders>
              <w:top w:val="single" w:sz="4" w:space="0" w:color="auto"/>
              <w:left w:val="single" w:sz="4" w:space="0" w:color="auto"/>
              <w:bottom w:val="single" w:sz="4" w:space="0" w:color="auto"/>
            </w:tcBorders>
            <w:shd w:val="clear" w:color="auto" w:fill="FFFFFF"/>
          </w:tcPr>
          <w:p w14:paraId="6E83EE77" w14:textId="77777777" w:rsidR="00585FC6" w:rsidRPr="00503939" w:rsidRDefault="00585FC6" w:rsidP="005A437A">
            <w:pPr>
              <w:pStyle w:val="4"/>
              <w:shd w:val="clear" w:color="auto" w:fill="auto"/>
              <w:spacing w:line="240" w:lineRule="auto"/>
              <w:ind w:left="142" w:hanging="142"/>
              <w:jc w:val="center"/>
              <w:rPr>
                <w:sz w:val="26"/>
                <w:szCs w:val="26"/>
              </w:rPr>
            </w:pPr>
          </w:p>
          <w:p w14:paraId="566034F4" w14:textId="77777777" w:rsidR="00585FC6" w:rsidRPr="00503939" w:rsidRDefault="00585FC6" w:rsidP="005A437A">
            <w:pPr>
              <w:pStyle w:val="4"/>
              <w:shd w:val="clear" w:color="auto" w:fill="auto"/>
              <w:spacing w:line="240" w:lineRule="auto"/>
              <w:ind w:left="142" w:hanging="142"/>
              <w:jc w:val="center"/>
              <w:rPr>
                <w:sz w:val="26"/>
                <w:szCs w:val="26"/>
              </w:rPr>
            </w:pPr>
            <w:r>
              <w:rPr>
                <w:sz w:val="26"/>
                <w:szCs w:val="26"/>
              </w:rPr>
              <w:t>40</w:t>
            </w:r>
            <w:r w:rsidRPr="00503939">
              <w:rPr>
                <w:sz w:val="26"/>
                <w:szCs w:val="26"/>
              </w:rPr>
              <w:t>000,00</w:t>
            </w:r>
          </w:p>
        </w:tc>
        <w:tc>
          <w:tcPr>
            <w:tcW w:w="1134" w:type="dxa"/>
            <w:tcBorders>
              <w:top w:val="single" w:sz="4" w:space="0" w:color="auto"/>
              <w:left w:val="single" w:sz="4" w:space="0" w:color="auto"/>
              <w:bottom w:val="single" w:sz="4" w:space="0" w:color="auto"/>
            </w:tcBorders>
            <w:shd w:val="clear" w:color="auto" w:fill="FFFFFF"/>
          </w:tcPr>
          <w:p w14:paraId="43DC59DE" w14:textId="77777777" w:rsidR="00585FC6" w:rsidRPr="00503939" w:rsidRDefault="00585FC6" w:rsidP="005A437A">
            <w:pPr>
              <w:pStyle w:val="4"/>
              <w:shd w:val="clear" w:color="auto" w:fill="auto"/>
              <w:spacing w:line="240" w:lineRule="auto"/>
              <w:ind w:left="142" w:hanging="142"/>
              <w:jc w:val="center"/>
              <w:rPr>
                <w:sz w:val="26"/>
                <w:szCs w:val="26"/>
              </w:rPr>
            </w:pPr>
          </w:p>
          <w:p w14:paraId="777082B2" w14:textId="77777777" w:rsidR="00585FC6" w:rsidRPr="00503939" w:rsidRDefault="00585FC6" w:rsidP="005A437A">
            <w:pPr>
              <w:pStyle w:val="4"/>
              <w:shd w:val="clear" w:color="auto" w:fill="auto"/>
              <w:spacing w:line="240" w:lineRule="auto"/>
              <w:ind w:left="142" w:hanging="142"/>
              <w:jc w:val="center"/>
              <w:rPr>
                <w:sz w:val="26"/>
                <w:szCs w:val="26"/>
              </w:rPr>
            </w:pPr>
            <w:r>
              <w:rPr>
                <w:sz w:val="26"/>
                <w:szCs w:val="26"/>
              </w:rPr>
              <w:t>40</w:t>
            </w:r>
            <w:r w:rsidRPr="00503939">
              <w:rPr>
                <w:sz w:val="26"/>
                <w:szCs w:val="26"/>
              </w:rPr>
              <w:t>000,00</w:t>
            </w:r>
          </w:p>
        </w:tc>
        <w:tc>
          <w:tcPr>
            <w:tcW w:w="982" w:type="dxa"/>
            <w:tcBorders>
              <w:top w:val="single" w:sz="4" w:space="0" w:color="auto"/>
              <w:left w:val="single" w:sz="4" w:space="0" w:color="auto"/>
              <w:bottom w:val="single" w:sz="4" w:space="0" w:color="auto"/>
              <w:right w:val="single" w:sz="4" w:space="0" w:color="auto"/>
            </w:tcBorders>
            <w:shd w:val="clear" w:color="auto" w:fill="FFFFFF"/>
          </w:tcPr>
          <w:p w14:paraId="3252D9D4" w14:textId="77777777" w:rsidR="00585FC6" w:rsidRPr="00503939" w:rsidRDefault="00585FC6" w:rsidP="005A437A">
            <w:pPr>
              <w:jc w:val="center"/>
              <w:rPr>
                <w:rFonts w:ascii="Times New Roman" w:hAnsi="Times New Roman" w:cs="Times New Roman"/>
                <w:sz w:val="26"/>
                <w:szCs w:val="26"/>
              </w:rPr>
            </w:pPr>
            <w:r w:rsidRPr="00503939">
              <w:rPr>
                <w:rFonts w:ascii="Times New Roman" w:hAnsi="Times New Roman" w:cs="Times New Roman"/>
                <w:sz w:val="26"/>
                <w:szCs w:val="26"/>
              </w:rPr>
              <w:t>100%</w:t>
            </w:r>
          </w:p>
        </w:tc>
      </w:tr>
      <w:tr w:rsidR="00DB5067" w:rsidRPr="00503939" w14:paraId="47DE9E3B" w14:textId="77777777" w:rsidTr="00D2628C">
        <w:trPr>
          <w:trHeight w:val="311"/>
          <w:jc w:val="center"/>
        </w:trPr>
        <w:tc>
          <w:tcPr>
            <w:tcW w:w="709" w:type="dxa"/>
            <w:tcBorders>
              <w:top w:val="single" w:sz="4" w:space="0" w:color="auto"/>
              <w:left w:val="single" w:sz="4" w:space="0" w:color="auto"/>
              <w:bottom w:val="single" w:sz="4" w:space="0" w:color="auto"/>
            </w:tcBorders>
            <w:shd w:val="clear" w:color="auto" w:fill="FFFFFF"/>
          </w:tcPr>
          <w:p w14:paraId="2F269E13" w14:textId="77777777" w:rsidR="00DB5067" w:rsidRPr="00503939" w:rsidRDefault="00DB5067" w:rsidP="005A437A">
            <w:pPr>
              <w:ind w:left="142" w:hanging="142"/>
              <w:rPr>
                <w:rFonts w:ascii="Times New Roman" w:hAnsi="Times New Roman" w:cs="Times New Roman"/>
                <w:sz w:val="26"/>
                <w:szCs w:val="26"/>
              </w:rPr>
            </w:pPr>
          </w:p>
        </w:tc>
        <w:tc>
          <w:tcPr>
            <w:tcW w:w="4677" w:type="dxa"/>
            <w:tcBorders>
              <w:top w:val="single" w:sz="4" w:space="0" w:color="auto"/>
              <w:left w:val="single" w:sz="4" w:space="0" w:color="auto"/>
              <w:bottom w:val="single" w:sz="4" w:space="0" w:color="auto"/>
            </w:tcBorders>
            <w:shd w:val="clear" w:color="auto" w:fill="FFFFFF"/>
          </w:tcPr>
          <w:p w14:paraId="2DA009F0" w14:textId="5C05728D" w:rsidR="00DB5067" w:rsidRPr="00937150" w:rsidRDefault="00DB5067" w:rsidP="005A437A">
            <w:pPr>
              <w:rPr>
                <w:rFonts w:ascii="Times New Roman" w:hAnsi="Times New Roman" w:cs="Times New Roman"/>
                <w:b/>
                <w:sz w:val="26"/>
                <w:szCs w:val="26"/>
              </w:rPr>
            </w:pPr>
            <w:r w:rsidRPr="00937150">
              <w:rPr>
                <w:rFonts w:ascii="Times New Roman" w:hAnsi="Times New Roman" w:cs="Times New Roman"/>
                <w:b/>
                <w:sz w:val="26"/>
                <w:szCs w:val="26"/>
              </w:rPr>
              <w:t>ИТОГО:</w:t>
            </w:r>
          </w:p>
        </w:tc>
        <w:tc>
          <w:tcPr>
            <w:tcW w:w="993" w:type="dxa"/>
            <w:tcBorders>
              <w:top w:val="single" w:sz="4" w:space="0" w:color="auto"/>
              <w:left w:val="single" w:sz="4" w:space="0" w:color="auto"/>
              <w:bottom w:val="single" w:sz="4" w:space="0" w:color="auto"/>
            </w:tcBorders>
            <w:shd w:val="clear" w:color="auto" w:fill="FFFFFF"/>
          </w:tcPr>
          <w:p w14:paraId="6FAA1653" w14:textId="77777777" w:rsidR="00DB5067" w:rsidRDefault="00DB5067" w:rsidP="005A437A">
            <w:pPr>
              <w:jc w:val="center"/>
            </w:pPr>
            <w:r w:rsidRPr="00E35923">
              <w:rPr>
                <w:rStyle w:val="11"/>
                <w:rFonts w:eastAsia="Courier New"/>
                <w:sz w:val="26"/>
                <w:szCs w:val="26"/>
              </w:rPr>
              <w:t>МБ</w:t>
            </w:r>
          </w:p>
        </w:tc>
        <w:tc>
          <w:tcPr>
            <w:tcW w:w="1134" w:type="dxa"/>
            <w:tcBorders>
              <w:top w:val="single" w:sz="4" w:space="0" w:color="auto"/>
              <w:left w:val="single" w:sz="4" w:space="0" w:color="auto"/>
              <w:bottom w:val="single" w:sz="4" w:space="0" w:color="auto"/>
            </w:tcBorders>
            <w:shd w:val="clear" w:color="auto" w:fill="FFFFFF"/>
          </w:tcPr>
          <w:p w14:paraId="5FF5AB15" w14:textId="77777777" w:rsidR="00DB5067" w:rsidRPr="00503939" w:rsidRDefault="00FB0C15" w:rsidP="005A437A">
            <w:pPr>
              <w:pStyle w:val="4"/>
              <w:shd w:val="clear" w:color="auto" w:fill="auto"/>
              <w:spacing w:line="240" w:lineRule="auto"/>
              <w:ind w:firstLine="0"/>
              <w:rPr>
                <w:sz w:val="26"/>
                <w:szCs w:val="26"/>
              </w:rPr>
            </w:pPr>
            <w:r>
              <w:rPr>
                <w:sz w:val="26"/>
                <w:szCs w:val="26"/>
              </w:rPr>
              <w:t>5648</w:t>
            </w:r>
            <w:r w:rsidR="000A67A2">
              <w:rPr>
                <w:sz w:val="26"/>
                <w:szCs w:val="26"/>
              </w:rPr>
              <w:t>00</w:t>
            </w:r>
            <w:r w:rsidR="00DB5067" w:rsidRPr="00503939">
              <w:rPr>
                <w:sz w:val="26"/>
                <w:szCs w:val="26"/>
              </w:rPr>
              <w:t>,00</w:t>
            </w:r>
          </w:p>
        </w:tc>
        <w:tc>
          <w:tcPr>
            <w:tcW w:w="1134" w:type="dxa"/>
            <w:tcBorders>
              <w:top w:val="single" w:sz="4" w:space="0" w:color="auto"/>
              <w:left w:val="single" w:sz="4" w:space="0" w:color="auto"/>
              <w:bottom w:val="single" w:sz="4" w:space="0" w:color="auto"/>
            </w:tcBorders>
            <w:shd w:val="clear" w:color="auto" w:fill="FFFFFF"/>
          </w:tcPr>
          <w:p w14:paraId="1C802C8B" w14:textId="77777777" w:rsidR="00DB5067" w:rsidRPr="00503939" w:rsidRDefault="00FB0C15" w:rsidP="005A437A">
            <w:pPr>
              <w:pStyle w:val="4"/>
              <w:shd w:val="clear" w:color="auto" w:fill="auto"/>
              <w:spacing w:line="240" w:lineRule="auto"/>
              <w:ind w:left="142" w:hanging="142"/>
              <w:jc w:val="center"/>
              <w:rPr>
                <w:sz w:val="26"/>
                <w:szCs w:val="26"/>
              </w:rPr>
            </w:pPr>
            <w:r>
              <w:rPr>
                <w:sz w:val="26"/>
                <w:szCs w:val="26"/>
              </w:rPr>
              <w:t>5620</w:t>
            </w:r>
            <w:r w:rsidR="00DB5067" w:rsidRPr="00503939">
              <w:rPr>
                <w:sz w:val="26"/>
                <w:szCs w:val="26"/>
              </w:rPr>
              <w:t>00,00</w:t>
            </w:r>
          </w:p>
        </w:tc>
        <w:tc>
          <w:tcPr>
            <w:tcW w:w="982" w:type="dxa"/>
            <w:tcBorders>
              <w:top w:val="single" w:sz="4" w:space="0" w:color="auto"/>
              <w:left w:val="single" w:sz="4" w:space="0" w:color="auto"/>
              <w:bottom w:val="single" w:sz="4" w:space="0" w:color="auto"/>
              <w:right w:val="single" w:sz="4" w:space="0" w:color="auto"/>
            </w:tcBorders>
            <w:shd w:val="clear" w:color="auto" w:fill="FFFFFF"/>
          </w:tcPr>
          <w:p w14:paraId="7C39938E" w14:textId="77777777" w:rsidR="00DB5067" w:rsidRPr="00503939" w:rsidRDefault="00FB0C15" w:rsidP="005A437A">
            <w:pPr>
              <w:jc w:val="center"/>
              <w:rPr>
                <w:rFonts w:ascii="Times New Roman" w:hAnsi="Times New Roman" w:cs="Times New Roman"/>
                <w:sz w:val="26"/>
                <w:szCs w:val="26"/>
              </w:rPr>
            </w:pPr>
            <w:r>
              <w:rPr>
                <w:rFonts w:ascii="Times New Roman" w:hAnsi="Times New Roman" w:cs="Times New Roman"/>
                <w:sz w:val="26"/>
                <w:szCs w:val="26"/>
              </w:rPr>
              <w:t>99,5</w:t>
            </w:r>
            <w:r w:rsidR="00DB5067" w:rsidRPr="00503939">
              <w:rPr>
                <w:rFonts w:ascii="Times New Roman" w:hAnsi="Times New Roman" w:cs="Times New Roman"/>
                <w:sz w:val="26"/>
                <w:szCs w:val="26"/>
              </w:rPr>
              <w:t>%</w:t>
            </w:r>
          </w:p>
        </w:tc>
      </w:tr>
    </w:tbl>
    <w:p w14:paraId="52A94161" w14:textId="77777777" w:rsidR="000F0F82" w:rsidRDefault="00920AF3" w:rsidP="005A437A">
      <w:pPr>
        <w:pStyle w:val="32"/>
        <w:shd w:val="clear" w:color="auto" w:fill="auto"/>
        <w:tabs>
          <w:tab w:val="left" w:pos="306"/>
          <w:tab w:val="left" w:pos="2268"/>
        </w:tabs>
        <w:spacing w:line="240" w:lineRule="auto"/>
        <w:ind w:left="142" w:firstLine="0"/>
        <w:jc w:val="both"/>
        <w:rPr>
          <w:b w:val="0"/>
          <w:sz w:val="28"/>
          <w:szCs w:val="28"/>
        </w:rPr>
      </w:pPr>
      <w:r>
        <w:rPr>
          <w:b w:val="0"/>
          <w:sz w:val="28"/>
          <w:szCs w:val="28"/>
        </w:rPr>
        <w:tab/>
      </w:r>
      <w:r w:rsidR="008151E4">
        <w:rPr>
          <w:b w:val="0"/>
          <w:sz w:val="28"/>
          <w:szCs w:val="28"/>
        </w:rPr>
        <w:t xml:space="preserve">    </w:t>
      </w:r>
      <w:r w:rsidR="000F0F82" w:rsidRPr="000F0F82">
        <w:rPr>
          <w:b w:val="0"/>
          <w:sz w:val="28"/>
          <w:szCs w:val="28"/>
        </w:rPr>
        <w:t>Бюджетные средства, выделенные на реализацию муниципальной подпрограммы «</w:t>
      </w:r>
      <w:proofErr w:type="gramStart"/>
      <w:r w:rsidR="000F0F82" w:rsidRPr="000F0F82">
        <w:rPr>
          <w:b w:val="0"/>
          <w:sz w:val="28"/>
          <w:szCs w:val="28"/>
        </w:rPr>
        <w:t>Сохранение  культурного</w:t>
      </w:r>
      <w:proofErr w:type="gramEnd"/>
      <w:r w:rsidR="000F0F82" w:rsidRPr="000F0F82">
        <w:rPr>
          <w:b w:val="0"/>
          <w:sz w:val="28"/>
          <w:szCs w:val="28"/>
        </w:rPr>
        <w:t xml:space="preserve"> наследия» использовались по назначению, на проведение </w:t>
      </w:r>
      <w:proofErr w:type="gramStart"/>
      <w:r w:rsidR="000F0F82" w:rsidRPr="000F0F82">
        <w:rPr>
          <w:b w:val="0"/>
          <w:sz w:val="28"/>
          <w:szCs w:val="28"/>
        </w:rPr>
        <w:t>мероприятий</w:t>
      </w:r>
      <w:proofErr w:type="gramEnd"/>
      <w:r w:rsidR="000F0F82" w:rsidRPr="000F0F82">
        <w:rPr>
          <w:b w:val="0"/>
          <w:sz w:val="28"/>
          <w:szCs w:val="28"/>
        </w:rPr>
        <w:t xml:space="preserve"> указанных в муниципальной программе.</w:t>
      </w:r>
    </w:p>
    <w:p w14:paraId="423E0C84" w14:textId="77777777" w:rsidR="00920AF3" w:rsidRDefault="00920AF3" w:rsidP="005A437A">
      <w:pPr>
        <w:pStyle w:val="32"/>
        <w:shd w:val="clear" w:color="auto" w:fill="auto"/>
        <w:tabs>
          <w:tab w:val="left" w:pos="306"/>
        </w:tabs>
        <w:spacing w:line="240" w:lineRule="auto"/>
        <w:ind w:left="142" w:firstLine="0"/>
        <w:jc w:val="both"/>
        <w:rPr>
          <w:b w:val="0"/>
          <w:sz w:val="28"/>
          <w:szCs w:val="28"/>
        </w:rPr>
      </w:pPr>
      <w:r>
        <w:rPr>
          <w:b w:val="0"/>
          <w:sz w:val="28"/>
          <w:szCs w:val="28"/>
        </w:rPr>
        <w:tab/>
      </w:r>
      <w:r>
        <w:rPr>
          <w:b w:val="0"/>
          <w:sz w:val="28"/>
          <w:szCs w:val="28"/>
        </w:rPr>
        <w:tab/>
        <w:t>Всего за 202</w:t>
      </w:r>
      <w:r w:rsidR="00FA7B18">
        <w:rPr>
          <w:b w:val="0"/>
          <w:sz w:val="28"/>
          <w:szCs w:val="28"/>
        </w:rPr>
        <w:t>5</w:t>
      </w:r>
      <w:r>
        <w:rPr>
          <w:b w:val="0"/>
          <w:sz w:val="28"/>
          <w:szCs w:val="28"/>
        </w:rPr>
        <w:t xml:space="preserve"> год на мероприятия подпрограммы израсходовано </w:t>
      </w:r>
      <w:r w:rsidR="00FA7B18">
        <w:rPr>
          <w:b w:val="0"/>
          <w:sz w:val="28"/>
          <w:szCs w:val="28"/>
        </w:rPr>
        <w:t>56</w:t>
      </w:r>
      <w:r w:rsidR="009A568C">
        <w:rPr>
          <w:b w:val="0"/>
          <w:sz w:val="28"/>
          <w:szCs w:val="28"/>
        </w:rPr>
        <w:t>2</w:t>
      </w:r>
      <w:r>
        <w:rPr>
          <w:b w:val="0"/>
          <w:sz w:val="28"/>
          <w:szCs w:val="28"/>
        </w:rPr>
        <w:t xml:space="preserve"> тыс.руб.</w:t>
      </w:r>
      <w:r w:rsidR="008151E4">
        <w:rPr>
          <w:b w:val="0"/>
          <w:sz w:val="28"/>
          <w:szCs w:val="28"/>
        </w:rPr>
        <w:t xml:space="preserve"> </w:t>
      </w:r>
    </w:p>
    <w:p w14:paraId="13260A6E" w14:textId="4A339B65" w:rsidR="00296934" w:rsidRDefault="008151E4" w:rsidP="005A437A">
      <w:pPr>
        <w:pStyle w:val="32"/>
        <w:shd w:val="clear" w:color="auto" w:fill="auto"/>
        <w:tabs>
          <w:tab w:val="left" w:pos="306"/>
        </w:tabs>
        <w:spacing w:line="240" w:lineRule="auto"/>
        <w:ind w:left="142" w:firstLine="0"/>
        <w:jc w:val="both"/>
        <w:rPr>
          <w:sz w:val="28"/>
          <w:szCs w:val="28"/>
        </w:rPr>
      </w:pPr>
      <w:r>
        <w:rPr>
          <w:b w:val="0"/>
          <w:sz w:val="28"/>
          <w:szCs w:val="28"/>
        </w:rPr>
        <w:tab/>
      </w:r>
      <w:r>
        <w:rPr>
          <w:b w:val="0"/>
          <w:sz w:val="28"/>
          <w:szCs w:val="28"/>
        </w:rPr>
        <w:tab/>
      </w:r>
      <w:r w:rsidR="00800ECF" w:rsidRPr="006E2C59">
        <w:rPr>
          <w:sz w:val="28"/>
          <w:szCs w:val="28"/>
        </w:rPr>
        <w:t>Данные об использовании бюджетных ассигнований на выполнение мероприятий муниципальной программы</w:t>
      </w:r>
    </w:p>
    <w:tbl>
      <w:tblPr>
        <w:tblOverlap w:val="never"/>
        <w:tblW w:w="9497" w:type="dxa"/>
        <w:jc w:val="center"/>
        <w:tblLayout w:type="fixed"/>
        <w:tblCellMar>
          <w:left w:w="10" w:type="dxa"/>
          <w:right w:w="10" w:type="dxa"/>
        </w:tblCellMar>
        <w:tblLook w:val="0000" w:firstRow="0" w:lastRow="0" w:firstColumn="0" w:lastColumn="0" w:noHBand="0" w:noVBand="0"/>
      </w:tblPr>
      <w:tblGrid>
        <w:gridCol w:w="425"/>
        <w:gridCol w:w="5245"/>
        <w:gridCol w:w="1559"/>
        <w:gridCol w:w="1418"/>
        <w:gridCol w:w="850"/>
      </w:tblGrid>
      <w:tr w:rsidR="000931B0" w:rsidRPr="00B6151D" w14:paraId="5952EF40" w14:textId="77777777" w:rsidTr="00D2628C">
        <w:trPr>
          <w:trHeight w:val="1026"/>
          <w:jc w:val="center"/>
        </w:trPr>
        <w:tc>
          <w:tcPr>
            <w:tcW w:w="425" w:type="dxa"/>
            <w:tcBorders>
              <w:top w:val="single" w:sz="4" w:space="0" w:color="auto"/>
              <w:left w:val="single" w:sz="4" w:space="0" w:color="auto"/>
            </w:tcBorders>
            <w:shd w:val="clear" w:color="auto" w:fill="FFFFFF"/>
          </w:tcPr>
          <w:p w14:paraId="5FC61247" w14:textId="77777777" w:rsidR="000931B0" w:rsidRPr="00B6151D" w:rsidRDefault="000931B0" w:rsidP="005A437A">
            <w:pPr>
              <w:pStyle w:val="4"/>
              <w:shd w:val="clear" w:color="auto" w:fill="auto"/>
              <w:spacing w:line="240" w:lineRule="auto"/>
              <w:ind w:left="142" w:hanging="142"/>
              <w:rPr>
                <w:rStyle w:val="11"/>
                <w:sz w:val="24"/>
                <w:szCs w:val="28"/>
              </w:rPr>
            </w:pPr>
          </w:p>
          <w:p w14:paraId="4CB819FD" w14:textId="77777777" w:rsidR="000931B0" w:rsidRPr="00B6151D" w:rsidRDefault="000931B0" w:rsidP="005A437A">
            <w:pPr>
              <w:pStyle w:val="4"/>
              <w:shd w:val="clear" w:color="auto" w:fill="auto"/>
              <w:spacing w:line="240" w:lineRule="auto"/>
              <w:ind w:left="142" w:hanging="142"/>
              <w:rPr>
                <w:sz w:val="24"/>
                <w:szCs w:val="28"/>
              </w:rPr>
            </w:pPr>
            <w:r w:rsidRPr="00B6151D">
              <w:rPr>
                <w:rStyle w:val="11"/>
                <w:sz w:val="24"/>
                <w:szCs w:val="28"/>
              </w:rPr>
              <w:t>№</w:t>
            </w:r>
          </w:p>
          <w:p w14:paraId="4DC9E3D7" w14:textId="77777777" w:rsidR="000931B0" w:rsidRPr="00B6151D" w:rsidRDefault="000931B0" w:rsidP="005A437A">
            <w:pPr>
              <w:pStyle w:val="4"/>
              <w:shd w:val="clear" w:color="auto" w:fill="auto"/>
              <w:spacing w:line="240" w:lineRule="auto"/>
              <w:ind w:left="142" w:hanging="142"/>
              <w:rPr>
                <w:sz w:val="24"/>
                <w:szCs w:val="28"/>
              </w:rPr>
            </w:pPr>
            <w:r w:rsidRPr="00B6151D">
              <w:rPr>
                <w:rStyle w:val="11"/>
                <w:sz w:val="24"/>
                <w:szCs w:val="28"/>
              </w:rPr>
              <w:t>п/п</w:t>
            </w:r>
          </w:p>
        </w:tc>
        <w:tc>
          <w:tcPr>
            <w:tcW w:w="5245" w:type="dxa"/>
            <w:tcBorders>
              <w:top w:val="single" w:sz="4" w:space="0" w:color="auto"/>
              <w:left w:val="single" w:sz="4" w:space="0" w:color="auto"/>
            </w:tcBorders>
            <w:shd w:val="clear" w:color="auto" w:fill="FFFFFF"/>
          </w:tcPr>
          <w:p w14:paraId="55367C48" w14:textId="77777777" w:rsidR="000931B0" w:rsidRPr="00B6151D" w:rsidRDefault="000931B0" w:rsidP="005A437A">
            <w:pPr>
              <w:pStyle w:val="4"/>
              <w:shd w:val="clear" w:color="auto" w:fill="auto"/>
              <w:spacing w:line="240" w:lineRule="auto"/>
              <w:ind w:left="142" w:hanging="142"/>
              <w:jc w:val="center"/>
              <w:rPr>
                <w:rStyle w:val="11"/>
                <w:sz w:val="24"/>
                <w:szCs w:val="28"/>
              </w:rPr>
            </w:pPr>
          </w:p>
          <w:p w14:paraId="264AB372" w14:textId="77777777" w:rsidR="000931B0" w:rsidRPr="00B6151D" w:rsidRDefault="000931B0" w:rsidP="005A437A">
            <w:pPr>
              <w:pStyle w:val="4"/>
              <w:shd w:val="clear" w:color="auto" w:fill="auto"/>
              <w:spacing w:line="240" w:lineRule="auto"/>
              <w:ind w:left="142" w:hanging="142"/>
              <w:jc w:val="center"/>
              <w:rPr>
                <w:sz w:val="24"/>
                <w:szCs w:val="28"/>
              </w:rPr>
            </w:pPr>
            <w:r w:rsidRPr="00B6151D">
              <w:rPr>
                <w:rStyle w:val="11"/>
                <w:sz w:val="24"/>
                <w:szCs w:val="28"/>
              </w:rPr>
              <w:t>Наименование</w:t>
            </w:r>
          </w:p>
        </w:tc>
        <w:tc>
          <w:tcPr>
            <w:tcW w:w="1559" w:type="dxa"/>
            <w:tcBorders>
              <w:top w:val="single" w:sz="4" w:space="0" w:color="auto"/>
              <w:left w:val="single" w:sz="4" w:space="0" w:color="auto"/>
            </w:tcBorders>
            <w:shd w:val="clear" w:color="auto" w:fill="FFFFFF"/>
          </w:tcPr>
          <w:p w14:paraId="1AD2D55D" w14:textId="77777777" w:rsidR="000931B0" w:rsidRPr="00B6151D" w:rsidRDefault="000931B0" w:rsidP="005A437A">
            <w:pPr>
              <w:pStyle w:val="4"/>
              <w:shd w:val="clear" w:color="auto" w:fill="auto"/>
              <w:spacing w:line="240" w:lineRule="auto"/>
              <w:ind w:left="142" w:hanging="142"/>
              <w:jc w:val="center"/>
              <w:rPr>
                <w:sz w:val="24"/>
                <w:szCs w:val="28"/>
              </w:rPr>
            </w:pPr>
            <w:r w:rsidRPr="00B6151D">
              <w:rPr>
                <w:rStyle w:val="11"/>
                <w:sz w:val="24"/>
                <w:szCs w:val="28"/>
              </w:rPr>
              <w:t>Профинанси</w:t>
            </w:r>
            <w:r w:rsidRPr="00B6151D">
              <w:rPr>
                <w:rStyle w:val="11"/>
                <w:sz w:val="24"/>
                <w:szCs w:val="28"/>
              </w:rPr>
              <w:softHyphen/>
              <w:t>ровано (тыс. руб.)</w:t>
            </w:r>
          </w:p>
        </w:tc>
        <w:tc>
          <w:tcPr>
            <w:tcW w:w="1418" w:type="dxa"/>
            <w:tcBorders>
              <w:top w:val="single" w:sz="4" w:space="0" w:color="auto"/>
              <w:left w:val="single" w:sz="4" w:space="0" w:color="auto"/>
            </w:tcBorders>
            <w:shd w:val="clear" w:color="auto" w:fill="FFFFFF"/>
          </w:tcPr>
          <w:p w14:paraId="25500610" w14:textId="77777777" w:rsidR="000931B0" w:rsidRPr="00B6151D" w:rsidRDefault="000931B0" w:rsidP="005A437A">
            <w:pPr>
              <w:pStyle w:val="4"/>
              <w:shd w:val="clear" w:color="auto" w:fill="auto"/>
              <w:spacing w:line="240" w:lineRule="auto"/>
              <w:ind w:left="142" w:hanging="142"/>
              <w:jc w:val="center"/>
              <w:rPr>
                <w:sz w:val="24"/>
                <w:szCs w:val="28"/>
              </w:rPr>
            </w:pPr>
            <w:r w:rsidRPr="00B6151D">
              <w:rPr>
                <w:rStyle w:val="11"/>
                <w:sz w:val="24"/>
                <w:szCs w:val="28"/>
              </w:rPr>
              <w:t>Исполнено</w:t>
            </w:r>
          </w:p>
          <w:p w14:paraId="0A054CE9" w14:textId="77777777" w:rsidR="000931B0" w:rsidRPr="00B6151D" w:rsidRDefault="000931B0" w:rsidP="005A437A">
            <w:pPr>
              <w:pStyle w:val="4"/>
              <w:shd w:val="clear" w:color="auto" w:fill="auto"/>
              <w:spacing w:line="240" w:lineRule="auto"/>
              <w:ind w:left="142" w:hanging="142"/>
              <w:jc w:val="center"/>
              <w:rPr>
                <w:sz w:val="24"/>
                <w:szCs w:val="28"/>
              </w:rPr>
            </w:pPr>
            <w:r w:rsidRPr="00B6151D">
              <w:rPr>
                <w:rStyle w:val="11"/>
                <w:sz w:val="24"/>
                <w:szCs w:val="28"/>
              </w:rPr>
              <w:t>(тыс.руб.)</w:t>
            </w:r>
          </w:p>
        </w:tc>
        <w:tc>
          <w:tcPr>
            <w:tcW w:w="850" w:type="dxa"/>
            <w:tcBorders>
              <w:top w:val="single" w:sz="4" w:space="0" w:color="auto"/>
              <w:left w:val="single" w:sz="4" w:space="0" w:color="auto"/>
              <w:right w:val="single" w:sz="4" w:space="0" w:color="auto"/>
            </w:tcBorders>
            <w:shd w:val="clear" w:color="auto" w:fill="FFFFFF"/>
          </w:tcPr>
          <w:p w14:paraId="086449DC" w14:textId="77777777" w:rsidR="000931B0" w:rsidRPr="00B6151D" w:rsidRDefault="000931B0" w:rsidP="005A437A">
            <w:pPr>
              <w:pStyle w:val="4"/>
              <w:shd w:val="clear" w:color="auto" w:fill="auto"/>
              <w:spacing w:line="240" w:lineRule="auto"/>
              <w:ind w:left="142" w:hanging="142"/>
              <w:jc w:val="center"/>
              <w:rPr>
                <w:sz w:val="24"/>
                <w:szCs w:val="28"/>
              </w:rPr>
            </w:pPr>
            <w:r w:rsidRPr="00B6151D">
              <w:rPr>
                <w:rStyle w:val="11"/>
                <w:sz w:val="24"/>
                <w:szCs w:val="28"/>
              </w:rPr>
              <w:t>%</w:t>
            </w:r>
          </w:p>
          <w:p w14:paraId="0A722DC7" w14:textId="77777777" w:rsidR="000931B0" w:rsidRPr="00B6151D" w:rsidRDefault="000931B0" w:rsidP="005A437A">
            <w:pPr>
              <w:pStyle w:val="4"/>
              <w:shd w:val="clear" w:color="auto" w:fill="auto"/>
              <w:spacing w:line="240" w:lineRule="auto"/>
              <w:ind w:left="142" w:hanging="142"/>
              <w:jc w:val="center"/>
              <w:rPr>
                <w:sz w:val="24"/>
                <w:szCs w:val="28"/>
              </w:rPr>
            </w:pPr>
            <w:r w:rsidRPr="00B6151D">
              <w:rPr>
                <w:rStyle w:val="11"/>
                <w:sz w:val="24"/>
                <w:szCs w:val="28"/>
              </w:rPr>
              <w:t>выполнения</w:t>
            </w:r>
          </w:p>
        </w:tc>
      </w:tr>
      <w:tr w:rsidR="000C4F00" w:rsidRPr="006E2C59" w14:paraId="674EDD71" w14:textId="77777777" w:rsidTr="00D2628C">
        <w:trPr>
          <w:trHeight w:val="444"/>
          <w:jc w:val="center"/>
        </w:trPr>
        <w:tc>
          <w:tcPr>
            <w:tcW w:w="425" w:type="dxa"/>
            <w:tcBorders>
              <w:top w:val="single" w:sz="4" w:space="0" w:color="auto"/>
              <w:left w:val="single" w:sz="4" w:space="0" w:color="auto"/>
            </w:tcBorders>
            <w:shd w:val="clear" w:color="auto" w:fill="FFFFFF"/>
          </w:tcPr>
          <w:p w14:paraId="5DB160C9" w14:textId="77777777" w:rsidR="000C4F00" w:rsidRPr="00491C92" w:rsidRDefault="000C4F00" w:rsidP="005A437A">
            <w:pPr>
              <w:pStyle w:val="4"/>
              <w:shd w:val="clear" w:color="auto" w:fill="auto"/>
              <w:spacing w:line="240" w:lineRule="auto"/>
              <w:ind w:left="142" w:hanging="142"/>
              <w:rPr>
                <w:rStyle w:val="11"/>
                <w:sz w:val="26"/>
                <w:szCs w:val="26"/>
              </w:rPr>
            </w:pPr>
          </w:p>
          <w:p w14:paraId="78DAE67E" w14:textId="77777777" w:rsidR="000C4F00" w:rsidRPr="00491C92" w:rsidRDefault="000C4F00" w:rsidP="005A437A">
            <w:pPr>
              <w:pStyle w:val="4"/>
              <w:shd w:val="clear" w:color="auto" w:fill="auto"/>
              <w:spacing w:line="240" w:lineRule="auto"/>
              <w:ind w:left="142" w:hanging="142"/>
              <w:rPr>
                <w:sz w:val="26"/>
                <w:szCs w:val="26"/>
              </w:rPr>
            </w:pPr>
            <w:r w:rsidRPr="00491C92">
              <w:rPr>
                <w:rStyle w:val="11"/>
                <w:sz w:val="26"/>
                <w:szCs w:val="26"/>
              </w:rPr>
              <w:t>1</w:t>
            </w:r>
          </w:p>
        </w:tc>
        <w:tc>
          <w:tcPr>
            <w:tcW w:w="5245" w:type="dxa"/>
            <w:tcBorders>
              <w:top w:val="single" w:sz="4" w:space="0" w:color="auto"/>
              <w:left w:val="single" w:sz="4" w:space="0" w:color="auto"/>
            </w:tcBorders>
            <w:shd w:val="clear" w:color="auto" w:fill="FFFFFF"/>
            <w:vAlign w:val="center"/>
          </w:tcPr>
          <w:p w14:paraId="00C96A10" w14:textId="77777777" w:rsidR="000C4F00" w:rsidRPr="00816B29" w:rsidRDefault="00FA7B18" w:rsidP="005A437A">
            <w:pPr>
              <w:rPr>
                <w:rFonts w:ascii="Times New Roman" w:eastAsia="Times New Roman" w:hAnsi="Times New Roman" w:cs="Times New Roman"/>
                <w:sz w:val="26"/>
                <w:szCs w:val="26"/>
                <w:lang w:eastAsia="en-US"/>
              </w:rPr>
            </w:pPr>
            <w:r>
              <w:rPr>
                <w:rFonts w:ascii="Times New Roman" w:hAnsi="Times New Roman" w:cs="Times New Roman"/>
                <w:sz w:val="28"/>
                <w:szCs w:val="28"/>
              </w:rPr>
              <w:t>М</w:t>
            </w:r>
            <w:r w:rsidRPr="00AA7231">
              <w:rPr>
                <w:rFonts w:ascii="Times New Roman" w:hAnsi="Times New Roman" w:cs="Times New Roman"/>
                <w:sz w:val="28"/>
                <w:szCs w:val="28"/>
              </w:rPr>
              <w:t>униципальн</w:t>
            </w:r>
            <w:r>
              <w:rPr>
                <w:rFonts w:ascii="Times New Roman" w:hAnsi="Times New Roman" w:cs="Times New Roman"/>
                <w:sz w:val="28"/>
                <w:szCs w:val="28"/>
              </w:rPr>
              <w:t>ый</w:t>
            </w:r>
            <w:r w:rsidRPr="00AA7231">
              <w:rPr>
                <w:rFonts w:ascii="Times New Roman" w:hAnsi="Times New Roman" w:cs="Times New Roman"/>
                <w:sz w:val="28"/>
                <w:szCs w:val="28"/>
              </w:rPr>
              <w:t xml:space="preserve"> проект «Культурно-досуговая сфера»</w:t>
            </w:r>
          </w:p>
        </w:tc>
        <w:tc>
          <w:tcPr>
            <w:tcW w:w="1559" w:type="dxa"/>
            <w:tcBorders>
              <w:top w:val="single" w:sz="4" w:space="0" w:color="auto"/>
              <w:left w:val="single" w:sz="4" w:space="0" w:color="auto"/>
            </w:tcBorders>
            <w:shd w:val="clear" w:color="auto" w:fill="FFFFFF"/>
          </w:tcPr>
          <w:p w14:paraId="49F685B5" w14:textId="77777777" w:rsidR="000C4F00" w:rsidRPr="000E7553" w:rsidRDefault="000C4F00" w:rsidP="005A437A">
            <w:pPr>
              <w:pStyle w:val="4"/>
              <w:shd w:val="clear" w:color="auto" w:fill="auto"/>
              <w:spacing w:line="240" w:lineRule="auto"/>
              <w:ind w:left="142" w:hanging="142"/>
              <w:jc w:val="center"/>
              <w:rPr>
                <w:sz w:val="28"/>
                <w:szCs w:val="28"/>
              </w:rPr>
            </w:pPr>
          </w:p>
          <w:p w14:paraId="11745CCE" w14:textId="77777777" w:rsidR="000C4F00" w:rsidRPr="000E7553" w:rsidRDefault="00FA7B18" w:rsidP="005A437A">
            <w:pPr>
              <w:pStyle w:val="4"/>
              <w:shd w:val="clear" w:color="auto" w:fill="auto"/>
              <w:spacing w:line="240" w:lineRule="auto"/>
              <w:ind w:left="142" w:hanging="142"/>
              <w:jc w:val="center"/>
              <w:rPr>
                <w:sz w:val="28"/>
                <w:szCs w:val="28"/>
              </w:rPr>
            </w:pPr>
            <w:r>
              <w:rPr>
                <w:sz w:val="28"/>
                <w:szCs w:val="28"/>
              </w:rPr>
              <w:t>849,6</w:t>
            </w:r>
          </w:p>
        </w:tc>
        <w:tc>
          <w:tcPr>
            <w:tcW w:w="1418" w:type="dxa"/>
            <w:tcBorders>
              <w:top w:val="single" w:sz="4" w:space="0" w:color="auto"/>
              <w:left w:val="single" w:sz="4" w:space="0" w:color="auto"/>
            </w:tcBorders>
            <w:shd w:val="clear" w:color="auto" w:fill="FFFFFF"/>
          </w:tcPr>
          <w:p w14:paraId="381906EE" w14:textId="77777777" w:rsidR="000C4F00" w:rsidRPr="000E7553" w:rsidRDefault="000C4F00" w:rsidP="005A437A">
            <w:pPr>
              <w:pStyle w:val="4"/>
              <w:shd w:val="clear" w:color="auto" w:fill="auto"/>
              <w:spacing w:line="240" w:lineRule="auto"/>
              <w:ind w:left="142" w:hanging="142"/>
              <w:jc w:val="center"/>
              <w:rPr>
                <w:sz w:val="28"/>
                <w:szCs w:val="28"/>
              </w:rPr>
            </w:pPr>
          </w:p>
          <w:p w14:paraId="332BA5DD" w14:textId="77777777" w:rsidR="000C4F00" w:rsidRPr="000E7553" w:rsidRDefault="00FA7B18" w:rsidP="005A437A">
            <w:pPr>
              <w:pStyle w:val="4"/>
              <w:shd w:val="clear" w:color="auto" w:fill="auto"/>
              <w:spacing w:line="240" w:lineRule="auto"/>
              <w:ind w:left="142" w:hanging="142"/>
              <w:jc w:val="center"/>
              <w:rPr>
                <w:sz w:val="28"/>
                <w:szCs w:val="28"/>
              </w:rPr>
            </w:pPr>
            <w:r>
              <w:rPr>
                <w:sz w:val="28"/>
                <w:szCs w:val="28"/>
              </w:rPr>
              <w:t>849,6</w:t>
            </w:r>
          </w:p>
        </w:tc>
        <w:tc>
          <w:tcPr>
            <w:tcW w:w="850" w:type="dxa"/>
            <w:tcBorders>
              <w:top w:val="single" w:sz="4" w:space="0" w:color="auto"/>
              <w:left w:val="single" w:sz="4" w:space="0" w:color="auto"/>
              <w:right w:val="single" w:sz="4" w:space="0" w:color="auto"/>
            </w:tcBorders>
            <w:shd w:val="clear" w:color="auto" w:fill="FFFFFF"/>
          </w:tcPr>
          <w:p w14:paraId="2C86DB1D" w14:textId="77777777" w:rsidR="000C4F00" w:rsidRPr="000E7553" w:rsidRDefault="000C4F00" w:rsidP="005A437A">
            <w:pPr>
              <w:pStyle w:val="4"/>
              <w:shd w:val="clear" w:color="auto" w:fill="auto"/>
              <w:spacing w:line="240" w:lineRule="auto"/>
              <w:ind w:left="142" w:hanging="142"/>
              <w:jc w:val="center"/>
              <w:rPr>
                <w:sz w:val="28"/>
                <w:szCs w:val="28"/>
              </w:rPr>
            </w:pPr>
          </w:p>
          <w:p w14:paraId="4C90BA7B" w14:textId="77777777" w:rsidR="000C4F00" w:rsidRPr="000E7553" w:rsidRDefault="00FA7B18" w:rsidP="005A437A">
            <w:pPr>
              <w:pStyle w:val="4"/>
              <w:shd w:val="clear" w:color="auto" w:fill="auto"/>
              <w:spacing w:line="240" w:lineRule="auto"/>
              <w:ind w:left="142" w:hanging="142"/>
              <w:jc w:val="center"/>
              <w:rPr>
                <w:sz w:val="28"/>
                <w:szCs w:val="28"/>
              </w:rPr>
            </w:pPr>
            <w:r>
              <w:rPr>
                <w:sz w:val="28"/>
                <w:szCs w:val="28"/>
              </w:rPr>
              <w:t>100</w:t>
            </w:r>
          </w:p>
        </w:tc>
      </w:tr>
      <w:tr w:rsidR="00FA7B18" w:rsidRPr="006E2C59" w14:paraId="061CBEA6" w14:textId="77777777" w:rsidTr="00D2628C">
        <w:trPr>
          <w:trHeight w:val="444"/>
          <w:jc w:val="center"/>
        </w:trPr>
        <w:tc>
          <w:tcPr>
            <w:tcW w:w="425" w:type="dxa"/>
            <w:tcBorders>
              <w:top w:val="single" w:sz="4" w:space="0" w:color="auto"/>
              <w:left w:val="single" w:sz="4" w:space="0" w:color="auto"/>
            </w:tcBorders>
            <w:shd w:val="clear" w:color="auto" w:fill="FFFFFF"/>
          </w:tcPr>
          <w:p w14:paraId="5792334F" w14:textId="48B7F096" w:rsidR="00FA7B18" w:rsidRPr="00491C92" w:rsidRDefault="005A437A" w:rsidP="005A437A">
            <w:pPr>
              <w:pStyle w:val="4"/>
              <w:shd w:val="clear" w:color="auto" w:fill="auto"/>
              <w:spacing w:line="240" w:lineRule="auto"/>
              <w:ind w:left="142" w:hanging="142"/>
              <w:rPr>
                <w:rStyle w:val="11"/>
                <w:sz w:val="26"/>
                <w:szCs w:val="26"/>
              </w:rPr>
            </w:pPr>
            <w:r>
              <w:rPr>
                <w:rStyle w:val="11"/>
                <w:sz w:val="26"/>
                <w:szCs w:val="26"/>
              </w:rPr>
              <w:t>2</w:t>
            </w:r>
          </w:p>
        </w:tc>
        <w:tc>
          <w:tcPr>
            <w:tcW w:w="5245" w:type="dxa"/>
            <w:tcBorders>
              <w:top w:val="single" w:sz="4" w:space="0" w:color="auto"/>
              <w:left w:val="single" w:sz="4" w:space="0" w:color="auto"/>
            </w:tcBorders>
            <w:shd w:val="clear" w:color="auto" w:fill="FFFFFF"/>
            <w:vAlign w:val="center"/>
          </w:tcPr>
          <w:p w14:paraId="1EC72FD3" w14:textId="77777777" w:rsidR="00FA7B18" w:rsidRDefault="00FA7B18" w:rsidP="005A437A">
            <w:pPr>
              <w:rPr>
                <w:rFonts w:ascii="Times New Roman" w:hAnsi="Times New Roman" w:cs="Times New Roman"/>
                <w:sz w:val="28"/>
                <w:szCs w:val="28"/>
              </w:rPr>
            </w:pPr>
            <w:r>
              <w:rPr>
                <w:rFonts w:ascii="Times New Roman" w:hAnsi="Times New Roman" w:cs="Times New Roman"/>
                <w:sz w:val="28"/>
                <w:szCs w:val="28"/>
              </w:rPr>
              <w:t>М</w:t>
            </w:r>
            <w:r w:rsidRPr="00AA7231">
              <w:rPr>
                <w:rFonts w:ascii="Times New Roman" w:hAnsi="Times New Roman" w:cs="Times New Roman"/>
                <w:sz w:val="28"/>
                <w:szCs w:val="28"/>
              </w:rPr>
              <w:t>униципальн</w:t>
            </w:r>
            <w:r>
              <w:rPr>
                <w:rFonts w:ascii="Times New Roman" w:hAnsi="Times New Roman" w:cs="Times New Roman"/>
                <w:sz w:val="28"/>
                <w:szCs w:val="28"/>
              </w:rPr>
              <w:t>ый</w:t>
            </w:r>
            <w:r w:rsidRPr="00AA7231">
              <w:rPr>
                <w:rFonts w:ascii="Times New Roman" w:hAnsi="Times New Roman" w:cs="Times New Roman"/>
                <w:sz w:val="28"/>
                <w:szCs w:val="28"/>
              </w:rPr>
              <w:t xml:space="preserve"> проект</w:t>
            </w:r>
            <w:r>
              <w:rPr>
                <w:rFonts w:ascii="Times New Roman" w:hAnsi="Times New Roman" w:cs="Times New Roman"/>
                <w:sz w:val="28"/>
                <w:szCs w:val="28"/>
              </w:rPr>
              <w:t xml:space="preserve"> </w:t>
            </w:r>
            <w:r w:rsidRPr="00FA7B18">
              <w:rPr>
                <w:rFonts w:ascii="Times New Roman" w:hAnsi="Times New Roman" w:cs="Times New Roman"/>
                <w:sz w:val="28"/>
                <w:szCs w:val="28"/>
              </w:rPr>
              <w:t>«</w:t>
            </w:r>
            <w:r w:rsidRPr="00FA7B18">
              <w:rPr>
                <w:rFonts w:ascii="Times New Roman" w:hAnsi="Times New Roman" w:cs="Times New Roman"/>
                <w:sz w:val="26"/>
                <w:szCs w:val="26"/>
              </w:rPr>
              <w:t>Сохранение и развитие учреждений в сфере культуры</w:t>
            </w:r>
            <w:r w:rsidRPr="00FA7B18">
              <w:rPr>
                <w:rFonts w:ascii="Times New Roman" w:hAnsi="Times New Roman" w:cs="Times New Roman"/>
                <w:sz w:val="28"/>
                <w:szCs w:val="28"/>
              </w:rPr>
              <w:t>»</w:t>
            </w:r>
          </w:p>
        </w:tc>
        <w:tc>
          <w:tcPr>
            <w:tcW w:w="1559" w:type="dxa"/>
            <w:tcBorders>
              <w:top w:val="single" w:sz="4" w:space="0" w:color="auto"/>
              <w:left w:val="single" w:sz="4" w:space="0" w:color="auto"/>
            </w:tcBorders>
            <w:shd w:val="clear" w:color="auto" w:fill="FFFFFF"/>
          </w:tcPr>
          <w:p w14:paraId="5A826820" w14:textId="77777777" w:rsidR="00FA7B18" w:rsidRDefault="00FA7B18" w:rsidP="005A437A">
            <w:pPr>
              <w:pStyle w:val="4"/>
              <w:shd w:val="clear" w:color="auto" w:fill="auto"/>
              <w:spacing w:line="240" w:lineRule="auto"/>
              <w:ind w:left="142" w:hanging="142"/>
              <w:jc w:val="center"/>
              <w:rPr>
                <w:sz w:val="28"/>
                <w:szCs w:val="28"/>
              </w:rPr>
            </w:pPr>
          </w:p>
          <w:p w14:paraId="57E16F7C" w14:textId="77777777" w:rsidR="00FA7B18" w:rsidRPr="000E7553" w:rsidRDefault="00FA7B18" w:rsidP="005A437A">
            <w:pPr>
              <w:pStyle w:val="4"/>
              <w:shd w:val="clear" w:color="auto" w:fill="auto"/>
              <w:spacing w:line="240" w:lineRule="auto"/>
              <w:ind w:left="142" w:hanging="142"/>
              <w:jc w:val="center"/>
              <w:rPr>
                <w:sz w:val="28"/>
                <w:szCs w:val="28"/>
              </w:rPr>
            </w:pPr>
            <w:r>
              <w:rPr>
                <w:sz w:val="28"/>
                <w:szCs w:val="28"/>
              </w:rPr>
              <w:t>19</w:t>
            </w:r>
            <w:r w:rsidR="008C2CB5">
              <w:rPr>
                <w:sz w:val="28"/>
                <w:szCs w:val="28"/>
              </w:rPr>
              <w:t xml:space="preserve"> </w:t>
            </w:r>
            <w:r>
              <w:rPr>
                <w:sz w:val="28"/>
                <w:szCs w:val="28"/>
              </w:rPr>
              <w:t>913,2</w:t>
            </w:r>
          </w:p>
        </w:tc>
        <w:tc>
          <w:tcPr>
            <w:tcW w:w="1418" w:type="dxa"/>
            <w:tcBorders>
              <w:top w:val="single" w:sz="4" w:space="0" w:color="auto"/>
              <w:left w:val="single" w:sz="4" w:space="0" w:color="auto"/>
            </w:tcBorders>
            <w:shd w:val="clear" w:color="auto" w:fill="FFFFFF"/>
          </w:tcPr>
          <w:p w14:paraId="7E7EDC68" w14:textId="77777777" w:rsidR="00FA7B18" w:rsidRDefault="00FA7B18" w:rsidP="005A437A">
            <w:pPr>
              <w:pStyle w:val="4"/>
              <w:shd w:val="clear" w:color="auto" w:fill="auto"/>
              <w:spacing w:line="240" w:lineRule="auto"/>
              <w:ind w:left="142" w:hanging="142"/>
              <w:jc w:val="center"/>
              <w:rPr>
                <w:sz w:val="28"/>
                <w:szCs w:val="28"/>
              </w:rPr>
            </w:pPr>
          </w:p>
          <w:p w14:paraId="63DA855A" w14:textId="77777777" w:rsidR="00FA7B18" w:rsidRPr="000E7553" w:rsidRDefault="00FA7B18" w:rsidP="005A437A">
            <w:pPr>
              <w:pStyle w:val="4"/>
              <w:shd w:val="clear" w:color="auto" w:fill="auto"/>
              <w:spacing w:line="240" w:lineRule="auto"/>
              <w:ind w:left="142" w:hanging="142"/>
              <w:jc w:val="center"/>
              <w:rPr>
                <w:sz w:val="28"/>
                <w:szCs w:val="28"/>
              </w:rPr>
            </w:pPr>
            <w:r>
              <w:rPr>
                <w:sz w:val="28"/>
                <w:szCs w:val="28"/>
              </w:rPr>
              <w:t>19</w:t>
            </w:r>
            <w:r w:rsidR="008C2CB5">
              <w:rPr>
                <w:sz w:val="28"/>
                <w:szCs w:val="28"/>
              </w:rPr>
              <w:t xml:space="preserve"> </w:t>
            </w:r>
            <w:r>
              <w:rPr>
                <w:sz w:val="28"/>
                <w:szCs w:val="28"/>
              </w:rPr>
              <w:t>913,2</w:t>
            </w:r>
          </w:p>
        </w:tc>
        <w:tc>
          <w:tcPr>
            <w:tcW w:w="850" w:type="dxa"/>
            <w:tcBorders>
              <w:top w:val="single" w:sz="4" w:space="0" w:color="auto"/>
              <w:left w:val="single" w:sz="4" w:space="0" w:color="auto"/>
              <w:right w:val="single" w:sz="4" w:space="0" w:color="auto"/>
            </w:tcBorders>
            <w:shd w:val="clear" w:color="auto" w:fill="FFFFFF"/>
          </w:tcPr>
          <w:p w14:paraId="513ACC66" w14:textId="77777777" w:rsidR="00FA7B18" w:rsidRDefault="00FA7B18" w:rsidP="005A437A">
            <w:pPr>
              <w:pStyle w:val="4"/>
              <w:shd w:val="clear" w:color="auto" w:fill="auto"/>
              <w:spacing w:line="240" w:lineRule="auto"/>
              <w:ind w:left="142" w:hanging="142"/>
              <w:jc w:val="center"/>
              <w:rPr>
                <w:sz w:val="28"/>
                <w:szCs w:val="28"/>
              </w:rPr>
            </w:pPr>
          </w:p>
          <w:p w14:paraId="57C044D0" w14:textId="77777777" w:rsidR="00FA7B18" w:rsidRPr="000E7553" w:rsidRDefault="00FA7B18" w:rsidP="005A437A">
            <w:pPr>
              <w:pStyle w:val="4"/>
              <w:shd w:val="clear" w:color="auto" w:fill="auto"/>
              <w:spacing w:line="240" w:lineRule="auto"/>
              <w:ind w:left="142" w:hanging="142"/>
              <w:jc w:val="center"/>
              <w:rPr>
                <w:sz w:val="28"/>
                <w:szCs w:val="28"/>
              </w:rPr>
            </w:pPr>
            <w:r>
              <w:rPr>
                <w:sz w:val="28"/>
                <w:szCs w:val="28"/>
              </w:rPr>
              <w:t>100</w:t>
            </w:r>
          </w:p>
        </w:tc>
      </w:tr>
      <w:tr w:rsidR="000C4F00" w:rsidRPr="006E2C59" w14:paraId="5900B46B" w14:textId="77777777" w:rsidTr="00D2628C">
        <w:trPr>
          <w:trHeight w:val="329"/>
          <w:jc w:val="center"/>
        </w:trPr>
        <w:tc>
          <w:tcPr>
            <w:tcW w:w="425" w:type="dxa"/>
            <w:tcBorders>
              <w:top w:val="single" w:sz="4" w:space="0" w:color="auto"/>
              <w:left w:val="single" w:sz="4" w:space="0" w:color="auto"/>
            </w:tcBorders>
            <w:shd w:val="clear" w:color="auto" w:fill="FFFFFF"/>
          </w:tcPr>
          <w:p w14:paraId="555D1E17" w14:textId="7C528B1E" w:rsidR="000C4F00" w:rsidRPr="00491C92" w:rsidRDefault="005A437A" w:rsidP="005A437A">
            <w:pPr>
              <w:pStyle w:val="4"/>
              <w:shd w:val="clear" w:color="auto" w:fill="auto"/>
              <w:spacing w:line="240" w:lineRule="auto"/>
              <w:ind w:left="142" w:hanging="142"/>
              <w:rPr>
                <w:sz w:val="26"/>
                <w:szCs w:val="26"/>
              </w:rPr>
            </w:pPr>
            <w:r>
              <w:rPr>
                <w:rStyle w:val="11"/>
              </w:rPr>
              <w:t>3</w:t>
            </w:r>
          </w:p>
        </w:tc>
        <w:tc>
          <w:tcPr>
            <w:tcW w:w="5245" w:type="dxa"/>
            <w:tcBorders>
              <w:top w:val="single" w:sz="4" w:space="0" w:color="auto"/>
              <w:left w:val="single" w:sz="4" w:space="0" w:color="auto"/>
            </w:tcBorders>
            <w:shd w:val="clear" w:color="auto" w:fill="FFFFFF"/>
          </w:tcPr>
          <w:p w14:paraId="705840CE" w14:textId="77777777" w:rsidR="000C4F00" w:rsidRPr="00816B29" w:rsidRDefault="00FA7B18" w:rsidP="005A437A">
            <w:pPr>
              <w:pStyle w:val="4"/>
              <w:shd w:val="clear" w:color="auto" w:fill="auto"/>
              <w:spacing w:line="240" w:lineRule="auto"/>
              <w:ind w:left="142" w:hanging="142"/>
              <w:jc w:val="both"/>
              <w:rPr>
                <w:sz w:val="26"/>
                <w:szCs w:val="26"/>
              </w:rPr>
            </w:pPr>
            <w:r>
              <w:rPr>
                <w:sz w:val="26"/>
                <w:szCs w:val="26"/>
              </w:rPr>
              <w:t>П</w:t>
            </w:r>
            <w:r w:rsidRPr="00816B29">
              <w:rPr>
                <w:sz w:val="26"/>
                <w:szCs w:val="26"/>
              </w:rPr>
              <w:t>одпрограмма «</w:t>
            </w:r>
            <w:r>
              <w:rPr>
                <w:sz w:val="26"/>
                <w:szCs w:val="26"/>
              </w:rPr>
              <w:t>Развитие культуры</w:t>
            </w:r>
            <w:r w:rsidRPr="00816B29">
              <w:rPr>
                <w:sz w:val="26"/>
                <w:szCs w:val="26"/>
              </w:rPr>
              <w:t>»</w:t>
            </w:r>
          </w:p>
        </w:tc>
        <w:tc>
          <w:tcPr>
            <w:tcW w:w="1559" w:type="dxa"/>
            <w:tcBorders>
              <w:top w:val="single" w:sz="4" w:space="0" w:color="auto"/>
              <w:left w:val="single" w:sz="4" w:space="0" w:color="auto"/>
            </w:tcBorders>
            <w:shd w:val="clear" w:color="auto" w:fill="FFFFFF"/>
          </w:tcPr>
          <w:p w14:paraId="151388E4" w14:textId="77777777" w:rsidR="000C4F00" w:rsidRPr="000E7553" w:rsidRDefault="00FA7B18" w:rsidP="005A437A">
            <w:pPr>
              <w:pStyle w:val="4"/>
              <w:shd w:val="clear" w:color="auto" w:fill="auto"/>
              <w:spacing w:line="240" w:lineRule="auto"/>
              <w:ind w:left="142" w:hanging="142"/>
              <w:jc w:val="center"/>
              <w:rPr>
                <w:sz w:val="28"/>
                <w:szCs w:val="28"/>
              </w:rPr>
            </w:pPr>
            <w:r>
              <w:rPr>
                <w:sz w:val="28"/>
                <w:szCs w:val="28"/>
              </w:rPr>
              <w:t>62</w:t>
            </w:r>
            <w:r w:rsidR="008C2CB5">
              <w:rPr>
                <w:sz w:val="28"/>
                <w:szCs w:val="28"/>
              </w:rPr>
              <w:t xml:space="preserve"> </w:t>
            </w:r>
            <w:r>
              <w:rPr>
                <w:sz w:val="28"/>
                <w:szCs w:val="28"/>
              </w:rPr>
              <w:t>899,2</w:t>
            </w:r>
          </w:p>
        </w:tc>
        <w:tc>
          <w:tcPr>
            <w:tcW w:w="1418" w:type="dxa"/>
            <w:tcBorders>
              <w:top w:val="single" w:sz="4" w:space="0" w:color="auto"/>
              <w:left w:val="single" w:sz="4" w:space="0" w:color="auto"/>
            </w:tcBorders>
            <w:shd w:val="clear" w:color="auto" w:fill="FFFFFF"/>
          </w:tcPr>
          <w:p w14:paraId="5E91DE5D" w14:textId="77777777" w:rsidR="000C4F00" w:rsidRPr="000E7553" w:rsidRDefault="00FA7B18" w:rsidP="005A437A">
            <w:pPr>
              <w:pStyle w:val="4"/>
              <w:shd w:val="clear" w:color="auto" w:fill="auto"/>
              <w:spacing w:line="240" w:lineRule="auto"/>
              <w:ind w:left="142" w:hanging="142"/>
              <w:jc w:val="center"/>
              <w:rPr>
                <w:sz w:val="28"/>
                <w:szCs w:val="28"/>
              </w:rPr>
            </w:pPr>
            <w:r>
              <w:rPr>
                <w:sz w:val="28"/>
                <w:szCs w:val="28"/>
              </w:rPr>
              <w:t>62</w:t>
            </w:r>
            <w:r w:rsidR="008C2CB5">
              <w:rPr>
                <w:sz w:val="28"/>
                <w:szCs w:val="28"/>
              </w:rPr>
              <w:t xml:space="preserve"> </w:t>
            </w:r>
            <w:r>
              <w:rPr>
                <w:sz w:val="28"/>
                <w:szCs w:val="28"/>
              </w:rPr>
              <w:t>770,1</w:t>
            </w:r>
          </w:p>
        </w:tc>
        <w:tc>
          <w:tcPr>
            <w:tcW w:w="850" w:type="dxa"/>
            <w:tcBorders>
              <w:top w:val="single" w:sz="4" w:space="0" w:color="auto"/>
              <w:left w:val="single" w:sz="4" w:space="0" w:color="auto"/>
              <w:right w:val="single" w:sz="4" w:space="0" w:color="auto"/>
            </w:tcBorders>
            <w:shd w:val="clear" w:color="auto" w:fill="FFFFFF"/>
          </w:tcPr>
          <w:p w14:paraId="00A1C49F" w14:textId="77777777" w:rsidR="000C4F00" w:rsidRPr="000E7553" w:rsidRDefault="00FA7B18" w:rsidP="005A437A">
            <w:pPr>
              <w:pStyle w:val="4"/>
              <w:shd w:val="clear" w:color="auto" w:fill="auto"/>
              <w:spacing w:line="240" w:lineRule="auto"/>
              <w:ind w:left="142" w:hanging="142"/>
              <w:jc w:val="center"/>
              <w:rPr>
                <w:sz w:val="28"/>
                <w:szCs w:val="28"/>
              </w:rPr>
            </w:pPr>
            <w:r>
              <w:rPr>
                <w:sz w:val="28"/>
                <w:szCs w:val="28"/>
              </w:rPr>
              <w:t>99,8</w:t>
            </w:r>
          </w:p>
        </w:tc>
      </w:tr>
      <w:tr w:rsidR="000C4F00" w:rsidRPr="006E2C59" w14:paraId="6D5131D2" w14:textId="77777777" w:rsidTr="00D2628C">
        <w:trPr>
          <w:trHeight w:val="568"/>
          <w:jc w:val="center"/>
        </w:trPr>
        <w:tc>
          <w:tcPr>
            <w:tcW w:w="425" w:type="dxa"/>
            <w:tcBorders>
              <w:top w:val="single" w:sz="4" w:space="0" w:color="auto"/>
              <w:left w:val="single" w:sz="4" w:space="0" w:color="auto"/>
            </w:tcBorders>
            <w:shd w:val="clear" w:color="auto" w:fill="FFFFFF"/>
          </w:tcPr>
          <w:p w14:paraId="721F002E" w14:textId="4D718939" w:rsidR="000C4F00" w:rsidRPr="00491C92" w:rsidRDefault="005A437A" w:rsidP="005A437A">
            <w:pPr>
              <w:pStyle w:val="4"/>
              <w:shd w:val="clear" w:color="auto" w:fill="auto"/>
              <w:spacing w:line="240" w:lineRule="auto"/>
              <w:ind w:left="142" w:hanging="142"/>
              <w:rPr>
                <w:rStyle w:val="11"/>
                <w:sz w:val="26"/>
                <w:szCs w:val="26"/>
              </w:rPr>
            </w:pPr>
            <w:r>
              <w:rPr>
                <w:rStyle w:val="11"/>
                <w:sz w:val="26"/>
                <w:szCs w:val="26"/>
              </w:rPr>
              <w:t>4</w:t>
            </w:r>
          </w:p>
        </w:tc>
        <w:tc>
          <w:tcPr>
            <w:tcW w:w="5245" w:type="dxa"/>
            <w:tcBorders>
              <w:top w:val="single" w:sz="4" w:space="0" w:color="auto"/>
              <w:left w:val="single" w:sz="4" w:space="0" w:color="auto"/>
            </w:tcBorders>
            <w:shd w:val="clear" w:color="auto" w:fill="FFFFFF"/>
          </w:tcPr>
          <w:p w14:paraId="2A56D58E" w14:textId="77777777" w:rsidR="000C4F00" w:rsidRPr="00816B29" w:rsidRDefault="00FA7B18" w:rsidP="005A437A">
            <w:pPr>
              <w:pStyle w:val="4"/>
              <w:shd w:val="clear" w:color="auto" w:fill="auto"/>
              <w:spacing w:line="240" w:lineRule="auto"/>
              <w:ind w:left="142" w:hanging="142"/>
              <w:rPr>
                <w:sz w:val="26"/>
                <w:szCs w:val="26"/>
              </w:rPr>
            </w:pPr>
            <w:r>
              <w:rPr>
                <w:sz w:val="26"/>
                <w:szCs w:val="26"/>
              </w:rPr>
              <w:t>П</w:t>
            </w:r>
            <w:r w:rsidRPr="00816B29">
              <w:rPr>
                <w:sz w:val="26"/>
                <w:szCs w:val="26"/>
              </w:rPr>
              <w:t>одпрограмма</w:t>
            </w:r>
            <w:r w:rsidRPr="00816B29">
              <w:rPr>
                <w:rStyle w:val="11"/>
                <w:sz w:val="26"/>
                <w:szCs w:val="26"/>
              </w:rPr>
              <w:t xml:space="preserve"> </w:t>
            </w:r>
            <w:r w:rsidRPr="00816B29">
              <w:rPr>
                <w:sz w:val="26"/>
                <w:szCs w:val="26"/>
              </w:rPr>
              <w:t>«</w:t>
            </w:r>
            <w:r>
              <w:rPr>
                <w:sz w:val="26"/>
                <w:szCs w:val="26"/>
              </w:rPr>
              <w:t>Сохранение культурного наследия</w:t>
            </w:r>
            <w:r w:rsidRPr="00816B29">
              <w:rPr>
                <w:sz w:val="26"/>
                <w:szCs w:val="26"/>
              </w:rPr>
              <w:t>»</w:t>
            </w:r>
          </w:p>
        </w:tc>
        <w:tc>
          <w:tcPr>
            <w:tcW w:w="1559" w:type="dxa"/>
            <w:tcBorders>
              <w:top w:val="single" w:sz="4" w:space="0" w:color="auto"/>
              <w:left w:val="single" w:sz="4" w:space="0" w:color="auto"/>
            </w:tcBorders>
            <w:shd w:val="clear" w:color="auto" w:fill="FFFFFF"/>
          </w:tcPr>
          <w:p w14:paraId="604B7157" w14:textId="77777777" w:rsidR="000C4F00" w:rsidRPr="000E7553" w:rsidRDefault="000C4F00" w:rsidP="005A437A">
            <w:pPr>
              <w:pStyle w:val="4"/>
              <w:shd w:val="clear" w:color="auto" w:fill="auto"/>
              <w:spacing w:line="240" w:lineRule="auto"/>
              <w:ind w:left="142" w:hanging="142"/>
              <w:jc w:val="center"/>
              <w:rPr>
                <w:sz w:val="28"/>
                <w:szCs w:val="28"/>
              </w:rPr>
            </w:pPr>
          </w:p>
          <w:p w14:paraId="4947FEC1" w14:textId="77777777" w:rsidR="000C4F00" w:rsidRPr="000E7553" w:rsidRDefault="00FA7B18" w:rsidP="005A437A">
            <w:pPr>
              <w:pStyle w:val="4"/>
              <w:shd w:val="clear" w:color="auto" w:fill="auto"/>
              <w:spacing w:line="240" w:lineRule="auto"/>
              <w:ind w:left="142" w:hanging="142"/>
              <w:jc w:val="center"/>
              <w:rPr>
                <w:sz w:val="28"/>
                <w:szCs w:val="28"/>
              </w:rPr>
            </w:pPr>
            <w:r>
              <w:rPr>
                <w:sz w:val="28"/>
                <w:szCs w:val="28"/>
              </w:rPr>
              <w:t>564,8</w:t>
            </w:r>
          </w:p>
        </w:tc>
        <w:tc>
          <w:tcPr>
            <w:tcW w:w="1418" w:type="dxa"/>
            <w:tcBorders>
              <w:top w:val="single" w:sz="4" w:space="0" w:color="auto"/>
              <w:left w:val="single" w:sz="4" w:space="0" w:color="auto"/>
            </w:tcBorders>
            <w:shd w:val="clear" w:color="auto" w:fill="FFFFFF"/>
          </w:tcPr>
          <w:p w14:paraId="6A051E62" w14:textId="77777777" w:rsidR="000C4F00" w:rsidRPr="000E7553" w:rsidRDefault="000C4F00" w:rsidP="005A437A">
            <w:pPr>
              <w:pStyle w:val="4"/>
              <w:shd w:val="clear" w:color="auto" w:fill="auto"/>
              <w:spacing w:line="240" w:lineRule="auto"/>
              <w:ind w:left="142" w:hanging="142"/>
              <w:jc w:val="center"/>
              <w:rPr>
                <w:sz w:val="28"/>
                <w:szCs w:val="28"/>
              </w:rPr>
            </w:pPr>
          </w:p>
          <w:p w14:paraId="616B817F" w14:textId="77777777" w:rsidR="000C4F00" w:rsidRPr="000E7553" w:rsidRDefault="00FA7B18" w:rsidP="005A437A">
            <w:pPr>
              <w:pStyle w:val="4"/>
              <w:shd w:val="clear" w:color="auto" w:fill="auto"/>
              <w:spacing w:line="240" w:lineRule="auto"/>
              <w:ind w:left="142" w:hanging="142"/>
              <w:jc w:val="center"/>
              <w:rPr>
                <w:sz w:val="28"/>
                <w:szCs w:val="28"/>
              </w:rPr>
            </w:pPr>
            <w:r>
              <w:rPr>
                <w:sz w:val="28"/>
                <w:szCs w:val="28"/>
              </w:rPr>
              <w:t>562,0</w:t>
            </w:r>
          </w:p>
        </w:tc>
        <w:tc>
          <w:tcPr>
            <w:tcW w:w="850" w:type="dxa"/>
            <w:tcBorders>
              <w:top w:val="single" w:sz="4" w:space="0" w:color="auto"/>
              <w:left w:val="single" w:sz="4" w:space="0" w:color="auto"/>
              <w:right w:val="single" w:sz="4" w:space="0" w:color="auto"/>
            </w:tcBorders>
            <w:shd w:val="clear" w:color="auto" w:fill="FFFFFF"/>
          </w:tcPr>
          <w:p w14:paraId="7453D48D" w14:textId="77777777" w:rsidR="000C4F00" w:rsidRPr="000E7553" w:rsidRDefault="000C4F00" w:rsidP="005A437A">
            <w:pPr>
              <w:pStyle w:val="4"/>
              <w:shd w:val="clear" w:color="auto" w:fill="auto"/>
              <w:spacing w:line="240" w:lineRule="auto"/>
              <w:ind w:left="142" w:hanging="142"/>
              <w:jc w:val="center"/>
              <w:rPr>
                <w:sz w:val="28"/>
                <w:szCs w:val="28"/>
              </w:rPr>
            </w:pPr>
          </w:p>
          <w:p w14:paraId="4F0E293F" w14:textId="77777777" w:rsidR="000C4F00" w:rsidRPr="000E7553" w:rsidRDefault="00FA7B18" w:rsidP="005A437A">
            <w:pPr>
              <w:pStyle w:val="4"/>
              <w:shd w:val="clear" w:color="auto" w:fill="auto"/>
              <w:spacing w:line="240" w:lineRule="auto"/>
              <w:ind w:left="142" w:hanging="142"/>
              <w:jc w:val="center"/>
              <w:rPr>
                <w:sz w:val="28"/>
                <w:szCs w:val="28"/>
              </w:rPr>
            </w:pPr>
            <w:r>
              <w:rPr>
                <w:sz w:val="28"/>
                <w:szCs w:val="28"/>
              </w:rPr>
              <w:t>99,5</w:t>
            </w:r>
          </w:p>
        </w:tc>
      </w:tr>
      <w:tr w:rsidR="000C4F00" w:rsidRPr="006E2C59" w14:paraId="0A04F3E6" w14:textId="77777777" w:rsidTr="00D2628C">
        <w:trPr>
          <w:trHeight w:val="187"/>
          <w:jc w:val="center"/>
        </w:trPr>
        <w:tc>
          <w:tcPr>
            <w:tcW w:w="425" w:type="dxa"/>
            <w:tcBorders>
              <w:top w:val="single" w:sz="4" w:space="0" w:color="auto"/>
              <w:left w:val="single" w:sz="4" w:space="0" w:color="auto"/>
              <w:bottom w:val="single" w:sz="4" w:space="0" w:color="auto"/>
            </w:tcBorders>
            <w:shd w:val="clear" w:color="auto" w:fill="FFFFFF"/>
          </w:tcPr>
          <w:p w14:paraId="6848ED00" w14:textId="77777777" w:rsidR="000C4F00" w:rsidRPr="00491C92" w:rsidRDefault="000C4F00" w:rsidP="005A437A">
            <w:pPr>
              <w:pStyle w:val="4"/>
              <w:shd w:val="clear" w:color="auto" w:fill="auto"/>
              <w:spacing w:line="240" w:lineRule="auto"/>
              <w:ind w:left="142" w:hanging="142"/>
              <w:rPr>
                <w:sz w:val="26"/>
                <w:szCs w:val="26"/>
              </w:rPr>
            </w:pPr>
          </w:p>
        </w:tc>
        <w:tc>
          <w:tcPr>
            <w:tcW w:w="5245" w:type="dxa"/>
            <w:tcBorders>
              <w:top w:val="single" w:sz="4" w:space="0" w:color="auto"/>
              <w:left w:val="single" w:sz="4" w:space="0" w:color="auto"/>
              <w:bottom w:val="single" w:sz="4" w:space="0" w:color="auto"/>
            </w:tcBorders>
            <w:shd w:val="clear" w:color="auto" w:fill="FFFFFF"/>
          </w:tcPr>
          <w:p w14:paraId="4CC5ADFC" w14:textId="7450E551" w:rsidR="000C4F00" w:rsidRPr="00816B29" w:rsidRDefault="000C4F00" w:rsidP="005A437A">
            <w:pPr>
              <w:pStyle w:val="4"/>
              <w:shd w:val="clear" w:color="auto" w:fill="auto"/>
              <w:spacing w:line="240" w:lineRule="auto"/>
              <w:ind w:left="142" w:hanging="142"/>
              <w:rPr>
                <w:sz w:val="26"/>
                <w:szCs w:val="26"/>
              </w:rPr>
            </w:pPr>
            <w:r>
              <w:rPr>
                <w:rStyle w:val="11"/>
                <w:sz w:val="26"/>
                <w:szCs w:val="26"/>
              </w:rPr>
              <w:t>И</w:t>
            </w:r>
            <w:r w:rsidRPr="00816B29">
              <w:rPr>
                <w:rStyle w:val="11"/>
                <w:sz w:val="26"/>
                <w:szCs w:val="26"/>
              </w:rPr>
              <w:t>того</w:t>
            </w:r>
            <w:r w:rsidRPr="00816B29">
              <w:rPr>
                <w:sz w:val="26"/>
                <w:szCs w:val="26"/>
              </w:rPr>
              <w:t xml:space="preserve"> по муниципальной программе</w:t>
            </w:r>
          </w:p>
        </w:tc>
        <w:tc>
          <w:tcPr>
            <w:tcW w:w="1559" w:type="dxa"/>
            <w:tcBorders>
              <w:top w:val="single" w:sz="4" w:space="0" w:color="auto"/>
              <w:left w:val="single" w:sz="4" w:space="0" w:color="auto"/>
              <w:bottom w:val="single" w:sz="4" w:space="0" w:color="auto"/>
            </w:tcBorders>
            <w:shd w:val="clear" w:color="auto" w:fill="FFFFFF"/>
            <w:vAlign w:val="center"/>
          </w:tcPr>
          <w:p w14:paraId="56B08479" w14:textId="77777777" w:rsidR="000C4F00" w:rsidRPr="000E7553" w:rsidRDefault="00FA7B18" w:rsidP="005A437A">
            <w:pPr>
              <w:jc w:val="center"/>
              <w:rPr>
                <w:rFonts w:ascii="Times New Roman" w:eastAsia="Times New Roman" w:hAnsi="Times New Roman" w:cs="Times New Roman"/>
                <w:sz w:val="28"/>
                <w:szCs w:val="28"/>
              </w:rPr>
            </w:pPr>
            <w:r>
              <w:rPr>
                <w:rFonts w:ascii="Times New Roman" w:hAnsi="Times New Roman" w:cs="Times New Roman"/>
                <w:sz w:val="28"/>
                <w:szCs w:val="28"/>
              </w:rPr>
              <w:t>84</w:t>
            </w:r>
            <w:r w:rsidR="008C2CB5">
              <w:rPr>
                <w:rFonts w:ascii="Times New Roman" w:hAnsi="Times New Roman" w:cs="Times New Roman"/>
                <w:sz w:val="28"/>
                <w:szCs w:val="28"/>
              </w:rPr>
              <w:t xml:space="preserve"> </w:t>
            </w:r>
            <w:r>
              <w:rPr>
                <w:rFonts w:ascii="Times New Roman" w:hAnsi="Times New Roman" w:cs="Times New Roman"/>
                <w:sz w:val="28"/>
                <w:szCs w:val="28"/>
              </w:rPr>
              <w:t>226,8</w:t>
            </w:r>
          </w:p>
        </w:tc>
        <w:tc>
          <w:tcPr>
            <w:tcW w:w="1418" w:type="dxa"/>
            <w:tcBorders>
              <w:top w:val="single" w:sz="4" w:space="0" w:color="auto"/>
              <w:left w:val="single" w:sz="4" w:space="0" w:color="auto"/>
              <w:bottom w:val="single" w:sz="4" w:space="0" w:color="auto"/>
            </w:tcBorders>
            <w:shd w:val="clear" w:color="auto" w:fill="FFFFFF"/>
            <w:vAlign w:val="center"/>
          </w:tcPr>
          <w:p w14:paraId="4CD6ED53" w14:textId="77777777" w:rsidR="000C4F00" w:rsidRPr="000E7553" w:rsidRDefault="00FA7B18" w:rsidP="005A437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84</w:t>
            </w:r>
            <w:r w:rsidR="008C2CB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094,9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07C0C9A8" w14:textId="77777777" w:rsidR="000C4F00" w:rsidRPr="000E7553" w:rsidRDefault="000C4F00" w:rsidP="005A437A">
            <w:pPr>
              <w:pStyle w:val="4"/>
              <w:shd w:val="clear" w:color="auto" w:fill="auto"/>
              <w:spacing w:line="240" w:lineRule="auto"/>
              <w:ind w:left="142" w:hanging="142"/>
              <w:jc w:val="center"/>
              <w:rPr>
                <w:sz w:val="28"/>
                <w:szCs w:val="28"/>
              </w:rPr>
            </w:pPr>
            <w:r w:rsidRPr="000E7553">
              <w:rPr>
                <w:sz w:val="28"/>
                <w:szCs w:val="28"/>
              </w:rPr>
              <w:t>99,</w:t>
            </w:r>
            <w:r w:rsidR="009C2445">
              <w:rPr>
                <w:sz w:val="28"/>
                <w:szCs w:val="28"/>
              </w:rPr>
              <w:t>8</w:t>
            </w:r>
          </w:p>
        </w:tc>
      </w:tr>
    </w:tbl>
    <w:p w14:paraId="4BEB24F3" w14:textId="77777777" w:rsidR="008C2CB5" w:rsidRDefault="00654F1E" w:rsidP="005A437A">
      <w:pPr>
        <w:ind w:firstLine="708"/>
        <w:jc w:val="both"/>
        <w:rPr>
          <w:rFonts w:ascii="Times New Roman" w:hAnsi="Times New Roman" w:cs="Times New Roman"/>
          <w:color w:val="1D1B11" w:themeColor="background2" w:themeShade="1A"/>
          <w:sz w:val="28"/>
          <w:szCs w:val="28"/>
        </w:rPr>
      </w:pPr>
      <w:r w:rsidRPr="001F37CD">
        <w:rPr>
          <w:sz w:val="28"/>
          <w:szCs w:val="28"/>
        </w:rPr>
        <w:t xml:space="preserve"> </w:t>
      </w:r>
      <w:r w:rsidR="0014282B" w:rsidRPr="001F37CD">
        <w:rPr>
          <w:rFonts w:ascii="Times New Roman" w:hAnsi="Times New Roman" w:cs="Times New Roman"/>
          <w:sz w:val="28"/>
          <w:szCs w:val="28"/>
        </w:rPr>
        <w:t xml:space="preserve">На реализацию муниципальной программы </w:t>
      </w:r>
      <w:r w:rsidR="0014282B" w:rsidRPr="001F37CD">
        <w:rPr>
          <w:rFonts w:ascii="Times New Roman" w:hAnsi="Times New Roman" w:cs="Times New Roman"/>
          <w:bCs/>
          <w:sz w:val="28"/>
          <w:szCs w:val="28"/>
        </w:rPr>
        <w:t>«Развитие культуры в Еткульском муниципальном районе» на 202</w:t>
      </w:r>
      <w:r w:rsidR="008C2CB5">
        <w:rPr>
          <w:rFonts w:ascii="Times New Roman" w:hAnsi="Times New Roman" w:cs="Times New Roman"/>
          <w:bCs/>
          <w:sz w:val="28"/>
          <w:szCs w:val="28"/>
        </w:rPr>
        <w:t>5</w:t>
      </w:r>
      <w:r w:rsidR="0014282B" w:rsidRPr="001F37CD">
        <w:rPr>
          <w:rFonts w:ascii="Times New Roman" w:hAnsi="Times New Roman" w:cs="Times New Roman"/>
          <w:bCs/>
          <w:sz w:val="28"/>
          <w:szCs w:val="28"/>
        </w:rPr>
        <w:t xml:space="preserve"> год </w:t>
      </w:r>
      <w:r w:rsidR="006F2165">
        <w:rPr>
          <w:rFonts w:ascii="Times New Roman" w:hAnsi="Times New Roman" w:cs="Times New Roman"/>
          <w:bCs/>
          <w:sz w:val="28"/>
          <w:szCs w:val="28"/>
        </w:rPr>
        <w:t xml:space="preserve">было </w:t>
      </w:r>
      <w:r w:rsidR="0014282B" w:rsidRPr="001F37CD">
        <w:rPr>
          <w:rFonts w:ascii="Times New Roman" w:hAnsi="Times New Roman" w:cs="Times New Roman"/>
          <w:bCs/>
          <w:sz w:val="28"/>
          <w:szCs w:val="28"/>
        </w:rPr>
        <w:t>предусмотрено</w:t>
      </w:r>
      <w:r w:rsidR="001249CD" w:rsidRPr="001F37CD">
        <w:rPr>
          <w:rFonts w:ascii="Times New Roman" w:hAnsi="Times New Roman" w:cs="Times New Roman"/>
          <w:bCs/>
          <w:sz w:val="28"/>
          <w:szCs w:val="28"/>
        </w:rPr>
        <w:t xml:space="preserve"> </w:t>
      </w:r>
      <w:r w:rsidR="008C2CB5">
        <w:rPr>
          <w:rFonts w:ascii="Times New Roman" w:hAnsi="Times New Roman" w:cs="Times New Roman"/>
          <w:sz w:val="28"/>
          <w:szCs w:val="28"/>
        </w:rPr>
        <w:t>68 205,9</w:t>
      </w:r>
      <w:r w:rsidR="001249CD" w:rsidRPr="001F37CD">
        <w:rPr>
          <w:rFonts w:ascii="Times New Roman" w:hAnsi="Times New Roman" w:cs="Times New Roman"/>
          <w:sz w:val="28"/>
          <w:szCs w:val="28"/>
        </w:rPr>
        <w:t xml:space="preserve"> </w:t>
      </w:r>
      <w:r w:rsidR="0014282B" w:rsidRPr="001F37CD">
        <w:rPr>
          <w:rFonts w:ascii="Times New Roman" w:hAnsi="Times New Roman" w:cs="Times New Roman"/>
          <w:sz w:val="28"/>
          <w:szCs w:val="28"/>
        </w:rPr>
        <w:t xml:space="preserve">тыс.руб. </w:t>
      </w:r>
      <w:r w:rsidR="009C2445">
        <w:rPr>
          <w:rFonts w:ascii="Times New Roman" w:hAnsi="Times New Roman" w:cs="Times New Roman"/>
          <w:sz w:val="28"/>
          <w:szCs w:val="28"/>
        </w:rPr>
        <w:t>Решением Собрания депутатов</w:t>
      </w:r>
      <w:r w:rsidR="0014282B" w:rsidRPr="001F37CD">
        <w:rPr>
          <w:rFonts w:ascii="Times New Roman" w:hAnsi="Times New Roman" w:cs="Times New Roman"/>
          <w:sz w:val="28"/>
          <w:szCs w:val="28"/>
        </w:rPr>
        <w:t xml:space="preserve"> Еткульского муниципального района </w:t>
      </w:r>
      <w:r w:rsidR="00172C38" w:rsidRPr="001F37CD">
        <w:rPr>
          <w:rFonts w:ascii="Times New Roman" w:hAnsi="Times New Roman" w:cs="Times New Roman"/>
          <w:sz w:val="28"/>
          <w:szCs w:val="28"/>
        </w:rPr>
        <w:t xml:space="preserve">от </w:t>
      </w:r>
      <w:r w:rsidR="008C2CB5">
        <w:rPr>
          <w:rFonts w:ascii="Times New Roman" w:hAnsi="Times New Roman" w:cs="Times New Roman"/>
          <w:sz w:val="28"/>
          <w:szCs w:val="28"/>
        </w:rPr>
        <w:t>30</w:t>
      </w:r>
      <w:r w:rsidR="00172C38" w:rsidRPr="001F37CD">
        <w:rPr>
          <w:rFonts w:ascii="Times New Roman" w:hAnsi="Times New Roman" w:cs="Times New Roman"/>
          <w:sz w:val="28"/>
          <w:szCs w:val="28"/>
        </w:rPr>
        <w:t>.12.202</w:t>
      </w:r>
      <w:r w:rsidR="008C2CB5">
        <w:rPr>
          <w:rFonts w:ascii="Times New Roman" w:hAnsi="Times New Roman" w:cs="Times New Roman"/>
          <w:sz w:val="28"/>
          <w:szCs w:val="28"/>
        </w:rPr>
        <w:t>5</w:t>
      </w:r>
      <w:r w:rsidR="00172C38" w:rsidRPr="001F37CD">
        <w:rPr>
          <w:rFonts w:ascii="Times New Roman" w:hAnsi="Times New Roman" w:cs="Times New Roman"/>
          <w:sz w:val="28"/>
          <w:szCs w:val="28"/>
        </w:rPr>
        <w:t xml:space="preserve"> </w:t>
      </w:r>
      <w:r w:rsidR="0014282B" w:rsidRPr="001F37CD">
        <w:rPr>
          <w:rFonts w:ascii="Times New Roman" w:hAnsi="Times New Roman" w:cs="Times New Roman"/>
          <w:sz w:val="28"/>
          <w:szCs w:val="28"/>
        </w:rPr>
        <w:t>№</w:t>
      </w:r>
      <w:r w:rsidR="00172C38">
        <w:rPr>
          <w:rFonts w:ascii="Times New Roman" w:hAnsi="Times New Roman" w:cs="Times New Roman"/>
          <w:sz w:val="28"/>
          <w:szCs w:val="28"/>
        </w:rPr>
        <w:t xml:space="preserve"> </w:t>
      </w:r>
      <w:r w:rsidR="008C2CB5">
        <w:rPr>
          <w:rFonts w:ascii="Times New Roman" w:hAnsi="Times New Roman" w:cs="Times New Roman"/>
          <w:sz w:val="28"/>
          <w:szCs w:val="28"/>
        </w:rPr>
        <w:t>140</w:t>
      </w:r>
      <w:r w:rsidR="0014282B" w:rsidRPr="001F37CD">
        <w:rPr>
          <w:rFonts w:ascii="Times New Roman" w:hAnsi="Times New Roman" w:cs="Times New Roman"/>
          <w:sz w:val="28"/>
          <w:szCs w:val="28"/>
        </w:rPr>
        <w:t xml:space="preserve"> внесены изменения, где </w:t>
      </w:r>
      <w:r w:rsidR="0014282B" w:rsidRPr="001F37CD">
        <w:rPr>
          <w:rFonts w:ascii="Times New Roman" w:hAnsi="Times New Roman" w:cs="Times New Roman"/>
          <w:spacing w:val="2"/>
          <w:sz w:val="28"/>
          <w:szCs w:val="28"/>
          <w:shd w:val="clear" w:color="auto" w:fill="FFFFFF"/>
        </w:rPr>
        <w:t>общий объем финансового обеспечения </w:t>
      </w:r>
      <w:r w:rsidR="0014282B" w:rsidRPr="001F37CD">
        <w:rPr>
          <w:rFonts w:ascii="Times New Roman" w:hAnsi="Times New Roman" w:cs="Times New Roman"/>
          <w:sz w:val="28"/>
          <w:szCs w:val="28"/>
          <w:shd w:val="clear" w:color="auto" w:fill="FFFFFF"/>
        </w:rPr>
        <w:t>муниципальной </w:t>
      </w:r>
      <w:r w:rsidR="0014282B" w:rsidRPr="001F37CD">
        <w:rPr>
          <w:rFonts w:ascii="Times New Roman" w:hAnsi="Times New Roman" w:cs="Times New Roman"/>
          <w:spacing w:val="2"/>
          <w:sz w:val="28"/>
          <w:szCs w:val="28"/>
          <w:shd w:val="clear" w:color="auto" w:fill="FFFFFF"/>
        </w:rPr>
        <w:t>программы в 202</w:t>
      </w:r>
      <w:r w:rsidR="008C2CB5">
        <w:rPr>
          <w:rFonts w:ascii="Times New Roman" w:hAnsi="Times New Roman" w:cs="Times New Roman"/>
          <w:spacing w:val="2"/>
          <w:sz w:val="28"/>
          <w:szCs w:val="28"/>
          <w:shd w:val="clear" w:color="auto" w:fill="FFFFFF"/>
        </w:rPr>
        <w:t>5</w:t>
      </w:r>
      <w:r w:rsidR="0014282B" w:rsidRPr="001F37CD">
        <w:rPr>
          <w:rFonts w:ascii="Times New Roman" w:hAnsi="Times New Roman" w:cs="Times New Roman"/>
          <w:spacing w:val="2"/>
          <w:sz w:val="28"/>
          <w:szCs w:val="28"/>
          <w:shd w:val="clear" w:color="auto" w:fill="FFFFFF"/>
        </w:rPr>
        <w:t xml:space="preserve"> году составил </w:t>
      </w:r>
      <w:r w:rsidR="008C2CB5">
        <w:rPr>
          <w:rFonts w:ascii="Times New Roman" w:hAnsi="Times New Roman" w:cs="Times New Roman"/>
          <w:sz w:val="28"/>
          <w:szCs w:val="28"/>
        </w:rPr>
        <w:t>84 226,8</w:t>
      </w:r>
      <w:r w:rsidR="006F2165" w:rsidRPr="001F37CD">
        <w:rPr>
          <w:rFonts w:ascii="Times New Roman" w:hAnsi="Times New Roman" w:cs="Times New Roman"/>
          <w:sz w:val="28"/>
          <w:szCs w:val="28"/>
        </w:rPr>
        <w:t xml:space="preserve"> </w:t>
      </w:r>
      <w:r w:rsidR="0014282B" w:rsidRPr="001F37CD">
        <w:rPr>
          <w:rFonts w:ascii="Times New Roman" w:hAnsi="Times New Roman" w:cs="Times New Roman"/>
          <w:spacing w:val="2"/>
          <w:sz w:val="28"/>
          <w:szCs w:val="28"/>
          <w:shd w:val="clear" w:color="auto" w:fill="FFFFFF"/>
        </w:rPr>
        <w:t xml:space="preserve">тыс.руб. Увеличение финансовых средств произошло за счет </w:t>
      </w:r>
      <w:r w:rsidR="00534B4B" w:rsidRPr="001F37CD">
        <w:rPr>
          <w:rFonts w:ascii="Times New Roman" w:hAnsi="Times New Roman" w:cs="Times New Roman"/>
          <w:spacing w:val="2"/>
          <w:sz w:val="28"/>
          <w:szCs w:val="28"/>
          <w:shd w:val="clear" w:color="auto" w:fill="FFFFFF"/>
        </w:rPr>
        <w:t xml:space="preserve">выделения дополнительных средств из </w:t>
      </w:r>
      <w:r w:rsidR="00791494" w:rsidRPr="001F37CD">
        <w:rPr>
          <w:rFonts w:ascii="Times New Roman" w:hAnsi="Times New Roman" w:cs="Times New Roman"/>
          <w:spacing w:val="2"/>
          <w:sz w:val="28"/>
          <w:szCs w:val="28"/>
          <w:shd w:val="clear" w:color="auto" w:fill="FFFFFF"/>
        </w:rPr>
        <w:t>мест</w:t>
      </w:r>
      <w:r w:rsidR="00534B4B" w:rsidRPr="001F37CD">
        <w:rPr>
          <w:rFonts w:ascii="Times New Roman" w:hAnsi="Times New Roman" w:cs="Times New Roman"/>
          <w:spacing w:val="2"/>
          <w:sz w:val="28"/>
          <w:szCs w:val="28"/>
          <w:shd w:val="clear" w:color="auto" w:fill="FFFFFF"/>
        </w:rPr>
        <w:t xml:space="preserve">ного бюджета </w:t>
      </w:r>
      <w:r w:rsidR="00534B4B" w:rsidRPr="001F37CD">
        <w:rPr>
          <w:rFonts w:ascii="Times New Roman" w:hAnsi="Times New Roman" w:cs="Times New Roman"/>
          <w:color w:val="1D1B11" w:themeColor="background2" w:themeShade="1A"/>
          <w:sz w:val="28"/>
          <w:szCs w:val="28"/>
        </w:rPr>
        <w:t>на содержание учреждений культуры</w:t>
      </w:r>
      <w:r w:rsidR="008C2CB5">
        <w:rPr>
          <w:rFonts w:ascii="Times New Roman" w:hAnsi="Times New Roman" w:cs="Times New Roman"/>
          <w:color w:val="1D1B11" w:themeColor="background2" w:themeShade="1A"/>
          <w:sz w:val="28"/>
          <w:szCs w:val="28"/>
        </w:rPr>
        <w:t xml:space="preserve">. </w:t>
      </w:r>
      <w:r w:rsidR="008C2CB5">
        <w:rPr>
          <w:rFonts w:ascii="Times New Roman" w:hAnsi="Times New Roman"/>
          <w:sz w:val="28"/>
          <w:szCs w:val="28"/>
        </w:rPr>
        <w:t>В</w:t>
      </w:r>
      <w:r w:rsidR="008C2CB5" w:rsidRPr="005B287B">
        <w:rPr>
          <w:rFonts w:ascii="Times New Roman" w:hAnsi="Times New Roman"/>
          <w:sz w:val="28"/>
          <w:szCs w:val="28"/>
        </w:rPr>
        <w:t xml:space="preserve"> МБУК «Еткульский РДК» выделена дотация из областного бюджета в сумме 4 469,5 тыс.руб.</w:t>
      </w:r>
      <w:r w:rsidR="008C2CB5">
        <w:rPr>
          <w:rFonts w:ascii="Times New Roman" w:hAnsi="Times New Roman"/>
          <w:sz w:val="28"/>
          <w:szCs w:val="28"/>
        </w:rPr>
        <w:t xml:space="preserve"> </w:t>
      </w:r>
      <w:r w:rsidR="008C2CB5" w:rsidRPr="005B287B">
        <w:rPr>
          <w:rFonts w:ascii="Times New Roman" w:hAnsi="Times New Roman"/>
          <w:sz w:val="28"/>
          <w:szCs w:val="28"/>
        </w:rPr>
        <w:t xml:space="preserve">на приобретение автобуса Газель, из местного бюджета на ремонт пола </w:t>
      </w:r>
      <w:r w:rsidR="008C2CB5">
        <w:rPr>
          <w:rFonts w:ascii="Times New Roman" w:hAnsi="Times New Roman"/>
          <w:sz w:val="28"/>
          <w:szCs w:val="28"/>
        </w:rPr>
        <w:t xml:space="preserve">в фойе РДК выделено </w:t>
      </w:r>
      <w:r w:rsidR="008C2CB5" w:rsidRPr="005B287B">
        <w:rPr>
          <w:rFonts w:ascii="Times New Roman" w:hAnsi="Times New Roman"/>
          <w:sz w:val="28"/>
          <w:szCs w:val="28"/>
        </w:rPr>
        <w:t xml:space="preserve">1 199,0 тыс.руб., на проведение мероприятий, посвященных Дню Победы в сумме 1 млн.руб. и </w:t>
      </w:r>
      <w:proofErr w:type="gramStart"/>
      <w:r w:rsidR="008C2CB5" w:rsidRPr="005B287B">
        <w:rPr>
          <w:rFonts w:ascii="Times New Roman" w:hAnsi="Times New Roman"/>
          <w:sz w:val="28"/>
          <w:szCs w:val="28"/>
        </w:rPr>
        <w:t>др.мероприятия</w:t>
      </w:r>
      <w:proofErr w:type="gramEnd"/>
      <w:r w:rsidR="008C2CB5" w:rsidRPr="005B287B">
        <w:rPr>
          <w:rFonts w:ascii="Times New Roman" w:hAnsi="Times New Roman"/>
          <w:sz w:val="28"/>
          <w:szCs w:val="28"/>
        </w:rPr>
        <w:t>.</w:t>
      </w:r>
      <w:r w:rsidR="00534B4B" w:rsidRPr="001F37CD">
        <w:rPr>
          <w:rFonts w:ascii="Times New Roman" w:hAnsi="Times New Roman" w:cs="Times New Roman"/>
          <w:color w:val="1D1B11" w:themeColor="background2" w:themeShade="1A"/>
          <w:sz w:val="28"/>
          <w:szCs w:val="28"/>
        </w:rPr>
        <w:t xml:space="preserve"> </w:t>
      </w:r>
    </w:p>
    <w:p w14:paraId="16F56E26" w14:textId="77777777" w:rsidR="00172C38" w:rsidRDefault="0014282B" w:rsidP="005A437A">
      <w:pPr>
        <w:ind w:firstLine="708"/>
        <w:jc w:val="both"/>
        <w:rPr>
          <w:rFonts w:ascii="Times New Roman" w:hAnsi="Times New Roman" w:cs="Times New Roman"/>
          <w:sz w:val="28"/>
          <w:szCs w:val="28"/>
        </w:rPr>
      </w:pPr>
      <w:r w:rsidRPr="001F37CD">
        <w:rPr>
          <w:rFonts w:ascii="Times New Roman" w:hAnsi="Times New Roman" w:cs="Times New Roman"/>
          <w:spacing w:val="2"/>
          <w:sz w:val="28"/>
          <w:szCs w:val="28"/>
          <w:shd w:val="clear" w:color="auto" w:fill="FFFFFF"/>
        </w:rPr>
        <w:t>Кассовое исполнение на 31.12.202</w:t>
      </w:r>
      <w:r w:rsidR="008C2CB5">
        <w:rPr>
          <w:rFonts w:ascii="Times New Roman" w:hAnsi="Times New Roman" w:cs="Times New Roman"/>
          <w:spacing w:val="2"/>
          <w:sz w:val="28"/>
          <w:szCs w:val="28"/>
          <w:shd w:val="clear" w:color="auto" w:fill="FFFFFF"/>
        </w:rPr>
        <w:t>5</w:t>
      </w:r>
      <w:r w:rsidRPr="001F37CD">
        <w:rPr>
          <w:rFonts w:ascii="Times New Roman" w:hAnsi="Times New Roman" w:cs="Times New Roman"/>
          <w:spacing w:val="2"/>
          <w:sz w:val="28"/>
          <w:szCs w:val="28"/>
          <w:shd w:val="clear" w:color="auto" w:fill="FFFFFF"/>
        </w:rPr>
        <w:t xml:space="preserve"> года по программе составило </w:t>
      </w:r>
      <w:r w:rsidR="008C2CB5">
        <w:rPr>
          <w:rFonts w:ascii="Times New Roman" w:eastAsia="Times New Roman" w:hAnsi="Times New Roman" w:cs="Times New Roman"/>
          <w:sz w:val="28"/>
          <w:szCs w:val="28"/>
        </w:rPr>
        <w:t>84094,9</w:t>
      </w:r>
      <w:r w:rsidRPr="001F37CD">
        <w:rPr>
          <w:rFonts w:ascii="Times New Roman" w:hAnsi="Times New Roman" w:cs="Times New Roman"/>
          <w:spacing w:val="2"/>
          <w:sz w:val="28"/>
          <w:szCs w:val="28"/>
          <w:shd w:val="clear" w:color="auto" w:fill="FFFFFF"/>
        </w:rPr>
        <w:t xml:space="preserve"> тыс.руб., что составляет 99,</w:t>
      </w:r>
      <w:r w:rsidR="00172C38">
        <w:rPr>
          <w:rFonts w:ascii="Times New Roman" w:hAnsi="Times New Roman" w:cs="Times New Roman"/>
          <w:spacing w:val="2"/>
          <w:sz w:val="28"/>
          <w:szCs w:val="28"/>
          <w:shd w:val="clear" w:color="auto" w:fill="FFFFFF"/>
        </w:rPr>
        <w:t>8</w:t>
      </w:r>
      <w:r w:rsidRPr="001F37CD">
        <w:rPr>
          <w:rFonts w:ascii="Times New Roman" w:hAnsi="Times New Roman" w:cs="Times New Roman"/>
          <w:spacing w:val="2"/>
          <w:sz w:val="28"/>
          <w:szCs w:val="28"/>
          <w:shd w:val="clear" w:color="auto" w:fill="FFFFFF"/>
        </w:rPr>
        <w:t xml:space="preserve">%. </w:t>
      </w:r>
      <w:r w:rsidRPr="001F37CD">
        <w:rPr>
          <w:rFonts w:ascii="Times New Roman" w:hAnsi="Times New Roman" w:cs="Times New Roman"/>
          <w:sz w:val="28"/>
          <w:szCs w:val="28"/>
        </w:rPr>
        <w:t>Расходы по содержанию имущества, прочим услугам, проведены по фактической потребности.</w:t>
      </w:r>
      <w:r w:rsidR="001E0579">
        <w:rPr>
          <w:rFonts w:ascii="Times New Roman" w:hAnsi="Times New Roman" w:cs="Times New Roman"/>
          <w:sz w:val="28"/>
          <w:szCs w:val="28"/>
        </w:rPr>
        <w:t xml:space="preserve"> </w:t>
      </w:r>
    </w:p>
    <w:p w14:paraId="608F628C" w14:textId="77777777" w:rsidR="0014282B" w:rsidRPr="001F37CD" w:rsidRDefault="001E0579" w:rsidP="005A437A">
      <w:pPr>
        <w:ind w:firstLine="426"/>
        <w:jc w:val="both"/>
        <w:rPr>
          <w:rFonts w:ascii="Times New Roman" w:hAnsi="Times New Roman" w:cs="Times New Roman"/>
          <w:sz w:val="28"/>
          <w:szCs w:val="28"/>
        </w:rPr>
      </w:pPr>
      <w:r w:rsidRPr="004357F2">
        <w:rPr>
          <w:rFonts w:ascii="Times New Roman" w:hAnsi="Times New Roman" w:cs="Times New Roman"/>
          <w:sz w:val="28"/>
          <w:szCs w:val="28"/>
        </w:rPr>
        <w:t xml:space="preserve">Оценка эффективности МП «Развитие культуры </w:t>
      </w:r>
      <w:r w:rsidRPr="004357F2">
        <w:rPr>
          <w:rFonts w:ascii="Times New Roman" w:eastAsia="Times New Roman" w:hAnsi="Times New Roman" w:cs="Times New Roman"/>
          <w:bCs/>
          <w:sz w:val="28"/>
          <w:szCs w:val="28"/>
        </w:rPr>
        <w:t>в Еткульском муниципальном районе» за 202</w:t>
      </w:r>
      <w:r w:rsidR="008C2CB5">
        <w:rPr>
          <w:rFonts w:ascii="Times New Roman" w:eastAsia="Times New Roman" w:hAnsi="Times New Roman" w:cs="Times New Roman"/>
          <w:bCs/>
          <w:sz w:val="28"/>
          <w:szCs w:val="28"/>
        </w:rPr>
        <w:t>5</w:t>
      </w:r>
      <w:r w:rsidRPr="004357F2">
        <w:rPr>
          <w:rFonts w:ascii="Times New Roman" w:eastAsia="Times New Roman" w:hAnsi="Times New Roman" w:cs="Times New Roman"/>
          <w:bCs/>
          <w:sz w:val="28"/>
          <w:szCs w:val="28"/>
        </w:rPr>
        <w:t xml:space="preserve"> год – 8,85 </w:t>
      </w:r>
      <w:r w:rsidRPr="004357F2">
        <w:rPr>
          <w:rFonts w:ascii="Times New Roman" w:hAnsi="Times New Roman" w:cs="Times New Roman"/>
          <w:sz w:val="28"/>
          <w:szCs w:val="28"/>
        </w:rPr>
        <w:t>баллов (высокая).</w:t>
      </w:r>
    </w:p>
    <w:p w14:paraId="77C47E48" w14:textId="77777777" w:rsidR="00EF3D28" w:rsidRDefault="00EA6A0A" w:rsidP="005A437A">
      <w:pPr>
        <w:tabs>
          <w:tab w:val="left" w:pos="1701"/>
        </w:tabs>
        <w:ind w:left="426"/>
        <w:jc w:val="both"/>
        <w:rPr>
          <w:sz w:val="28"/>
          <w:szCs w:val="28"/>
        </w:rPr>
      </w:pPr>
      <w:r>
        <w:rPr>
          <w:rFonts w:ascii="Times New Roman" w:hAnsi="Times New Roman" w:cs="Times New Roman"/>
          <w:sz w:val="28"/>
          <w:szCs w:val="28"/>
        </w:rPr>
        <w:t xml:space="preserve">   </w:t>
      </w:r>
      <w:r w:rsidR="00361E82">
        <w:rPr>
          <w:rFonts w:ascii="Times New Roman" w:hAnsi="Times New Roman" w:cs="Times New Roman"/>
          <w:sz w:val="28"/>
          <w:szCs w:val="28"/>
        </w:rPr>
        <w:t xml:space="preserve">   </w:t>
      </w:r>
    </w:p>
    <w:p w14:paraId="482D7FCD" w14:textId="77777777" w:rsidR="001F37CD" w:rsidRDefault="004A3C95" w:rsidP="005A437A">
      <w:pPr>
        <w:pStyle w:val="4"/>
        <w:shd w:val="clear" w:color="auto" w:fill="auto"/>
        <w:tabs>
          <w:tab w:val="right" w:pos="7734"/>
          <w:tab w:val="right" w:pos="9995"/>
        </w:tabs>
        <w:spacing w:line="240" w:lineRule="auto"/>
        <w:ind w:firstLine="0"/>
        <w:rPr>
          <w:sz w:val="28"/>
          <w:szCs w:val="28"/>
        </w:rPr>
      </w:pPr>
      <w:r w:rsidRPr="00EE3BC2">
        <w:rPr>
          <w:sz w:val="28"/>
          <w:szCs w:val="28"/>
        </w:rPr>
        <w:t>Н</w:t>
      </w:r>
      <w:r w:rsidR="00800ECF" w:rsidRPr="00EE3BC2">
        <w:rPr>
          <w:sz w:val="28"/>
          <w:szCs w:val="28"/>
        </w:rPr>
        <w:t>ачальник управления культуры</w:t>
      </w:r>
    </w:p>
    <w:p w14:paraId="148CA7D4" w14:textId="77777777" w:rsidR="00EF3D28" w:rsidRPr="00EE3BC2" w:rsidRDefault="00800ECF" w:rsidP="005A437A">
      <w:pPr>
        <w:pStyle w:val="4"/>
        <w:shd w:val="clear" w:color="auto" w:fill="auto"/>
        <w:tabs>
          <w:tab w:val="right" w:pos="7734"/>
          <w:tab w:val="right" w:pos="9995"/>
        </w:tabs>
        <w:spacing w:line="240" w:lineRule="auto"/>
        <w:ind w:firstLine="0"/>
        <w:rPr>
          <w:sz w:val="28"/>
          <w:szCs w:val="28"/>
        </w:rPr>
      </w:pPr>
      <w:r w:rsidRPr="00EE3BC2">
        <w:rPr>
          <w:sz w:val="28"/>
          <w:szCs w:val="28"/>
        </w:rPr>
        <w:t>и молодежной</w:t>
      </w:r>
      <w:r w:rsidR="00EF3D28" w:rsidRPr="00EE3BC2">
        <w:rPr>
          <w:sz w:val="28"/>
          <w:szCs w:val="28"/>
        </w:rPr>
        <w:t xml:space="preserve"> </w:t>
      </w:r>
      <w:r w:rsidRPr="00EE3BC2">
        <w:rPr>
          <w:sz w:val="28"/>
          <w:szCs w:val="28"/>
        </w:rPr>
        <w:t>политики</w:t>
      </w:r>
      <w:r w:rsidR="004A3C95" w:rsidRPr="00EE3BC2">
        <w:rPr>
          <w:sz w:val="28"/>
          <w:szCs w:val="28"/>
        </w:rPr>
        <w:t xml:space="preserve"> </w:t>
      </w:r>
      <w:r w:rsidR="00EF3D28" w:rsidRPr="00EE3BC2">
        <w:rPr>
          <w:sz w:val="28"/>
          <w:szCs w:val="28"/>
        </w:rPr>
        <w:t>администрации</w:t>
      </w:r>
    </w:p>
    <w:p w14:paraId="730F2703" w14:textId="77777777" w:rsidR="00296934" w:rsidRPr="00EE3BC2" w:rsidRDefault="00800ECF" w:rsidP="005A437A">
      <w:pPr>
        <w:pStyle w:val="4"/>
        <w:shd w:val="clear" w:color="auto" w:fill="auto"/>
        <w:tabs>
          <w:tab w:val="right" w:pos="7734"/>
          <w:tab w:val="right" w:pos="9639"/>
        </w:tabs>
        <w:spacing w:line="240" w:lineRule="auto"/>
        <w:ind w:firstLine="0"/>
        <w:rPr>
          <w:sz w:val="28"/>
          <w:szCs w:val="28"/>
        </w:rPr>
      </w:pPr>
      <w:r w:rsidRPr="00EE3BC2">
        <w:rPr>
          <w:sz w:val="28"/>
          <w:szCs w:val="28"/>
        </w:rPr>
        <w:t xml:space="preserve">Еткульского муниципального </w:t>
      </w:r>
      <w:r w:rsidR="008C2CB5">
        <w:rPr>
          <w:sz w:val="28"/>
          <w:szCs w:val="28"/>
        </w:rPr>
        <w:t>округ</w:t>
      </w:r>
      <w:r w:rsidRPr="00EE3BC2">
        <w:rPr>
          <w:sz w:val="28"/>
          <w:szCs w:val="28"/>
        </w:rPr>
        <w:t>а</w:t>
      </w:r>
      <w:r w:rsidRPr="00EE3BC2">
        <w:rPr>
          <w:sz w:val="28"/>
          <w:szCs w:val="28"/>
        </w:rPr>
        <w:tab/>
      </w:r>
      <w:r w:rsidR="008C2CB5">
        <w:rPr>
          <w:rStyle w:val="33"/>
          <w:sz w:val="28"/>
          <w:szCs w:val="28"/>
        </w:rPr>
        <w:tab/>
      </w:r>
      <w:r w:rsidRPr="00EE3BC2">
        <w:rPr>
          <w:sz w:val="28"/>
          <w:szCs w:val="28"/>
        </w:rPr>
        <w:t>В.С.Агаян</w:t>
      </w:r>
    </w:p>
    <w:p w14:paraId="2758845E" w14:textId="77777777" w:rsidR="00F444D0" w:rsidRPr="00EE3BC2" w:rsidRDefault="004A3C95" w:rsidP="005A437A">
      <w:pPr>
        <w:pStyle w:val="50"/>
        <w:shd w:val="clear" w:color="auto" w:fill="auto"/>
        <w:spacing w:line="240" w:lineRule="auto"/>
        <w:ind w:left="426"/>
        <w:jc w:val="left"/>
        <w:rPr>
          <w:sz w:val="28"/>
          <w:szCs w:val="28"/>
        </w:rPr>
      </w:pPr>
      <w:r w:rsidRPr="00EE3BC2">
        <w:rPr>
          <w:sz w:val="28"/>
          <w:szCs w:val="28"/>
        </w:rPr>
        <w:t xml:space="preserve">   </w:t>
      </w:r>
    </w:p>
    <w:sectPr w:rsidR="00F444D0" w:rsidRPr="00EE3BC2" w:rsidSect="00214E52">
      <w:type w:val="continuous"/>
      <w:pgSz w:w="11909" w:h="16834"/>
      <w:pgMar w:top="851" w:right="567" w:bottom="851" w:left="1134"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86C85" w14:textId="77777777" w:rsidR="002F7129" w:rsidRDefault="002F7129" w:rsidP="00296934">
      <w:r>
        <w:separator/>
      </w:r>
    </w:p>
  </w:endnote>
  <w:endnote w:type="continuationSeparator" w:id="0">
    <w:p w14:paraId="72E00E67" w14:textId="77777777" w:rsidR="002F7129" w:rsidRDefault="002F7129" w:rsidP="00296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ndale Sans UI">
    <w:altName w:val="Times New Roman"/>
    <w:charset w:val="00"/>
    <w:family w:val="auto"/>
    <w:pitch w:val="variable"/>
  </w:font>
  <w:font w:name="PT Astra Serif">
    <w:altName w:val="Times New Roman"/>
    <w:charset w:val="01"/>
    <w:family w:val="roman"/>
    <w:pitch w:val="default"/>
  </w:font>
  <w:font w:name="Noto Sans Devanagari">
    <w:altName w:val="Times New Roman"/>
    <w:charset w:val="00"/>
    <w:family w:val="swiss"/>
    <w:pitch w:val="variable"/>
    <w:sig w:usb0="80008023" w:usb1="00002046"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 New Roman CYR">
    <w:altName w:val="DejaVu Sans"/>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F8C01" w14:textId="77777777" w:rsidR="002F7129" w:rsidRDefault="002F7129"/>
  </w:footnote>
  <w:footnote w:type="continuationSeparator" w:id="0">
    <w:p w14:paraId="25AF57B6" w14:textId="77777777" w:rsidR="002F7129" w:rsidRDefault="002F71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F88"/>
    <w:multiLevelType w:val="hybridMultilevel"/>
    <w:tmpl w:val="71F4FCC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031F76C8"/>
    <w:multiLevelType w:val="hybridMultilevel"/>
    <w:tmpl w:val="5886A18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3F50F16"/>
    <w:multiLevelType w:val="hybridMultilevel"/>
    <w:tmpl w:val="510A6538"/>
    <w:lvl w:ilvl="0" w:tplc="A5E85D20">
      <w:start w:val="3"/>
      <w:numFmt w:val="decimal"/>
      <w:lvlText w:val="%1)"/>
      <w:lvlJc w:val="left"/>
      <w:pPr>
        <w:ind w:left="1146" w:hanging="360"/>
      </w:pPr>
      <w:rPr>
        <w:rFonts w:hint="default"/>
        <w:b/>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15:restartNumberingAfterBreak="0">
    <w:nsid w:val="08CE7AAA"/>
    <w:multiLevelType w:val="hybridMultilevel"/>
    <w:tmpl w:val="8DD22D8A"/>
    <w:lvl w:ilvl="0" w:tplc="7BCEF38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098D1770"/>
    <w:multiLevelType w:val="hybridMultilevel"/>
    <w:tmpl w:val="AAF03AA2"/>
    <w:lvl w:ilvl="0" w:tplc="28A4A3AC">
      <w:start w:val="1"/>
      <w:numFmt w:val="decimal"/>
      <w:lvlText w:val="%1."/>
      <w:lvlJc w:val="left"/>
      <w:pPr>
        <w:ind w:left="2505" w:hanging="375"/>
      </w:pPr>
      <w:rPr>
        <w:rFonts w:hint="default"/>
      </w:rPr>
    </w:lvl>
    <w:lvl w:ilvl="1" w:tplc="04190019">
      <w:start w:val="1"/>
      <w:numFmt w:val="lowerLetter"/>
      <w:lvlText w:val="%2."/>
      <w:lvlJc w:val="left"/>
      <w:pPr>
        <w:ind w:left="3210" w:hanging="360"/>
      </w:pPr>
    </w:lvl>
    <w:lvl w:ilvl="2" w:tplc="0419001B">
      <w:start w:val="1"/>
      <w:numFmt w:val="lowerRoman"/>
      <w:lvlText w:val="%3."/>
      <w:lvlJc w:val="right"/>
      <w:pPr>
        <w:ind w:left="3930" w:hanging="180"/>
      </w:pPr>
    </w:lvl>
    <w:lvl w:ilvl="3" w:tplc="0419000F" w:tentative="1">
      <w:start w:val="1"/>
      <w:numFmt w:val="decimal"/>
      <w:lvlText w:val="%4."/>
      <w:lvlJc w:val="left"/>
      <w:pPr>
        <w:ind w:left="4650" w:hanging="360"/>
      </w:pPr>
    </w:lvl>
    <w:lvl w:ilvl="4" w:tplc="04190019" w:tentative="1">
      <w:start w:val="1"/>
      <w:numFmt w:val="lowerLetter"/>
      <w:lvlText w:val="%5."/>
      <w:lvlJc w:val="left"/>
      <w:pPr>
        <w:ind w:left="5370" w:hanging="360"/>
      </w:pPr>
    </w:lvl>
    <w:lvl w:ilvl="5" w:tplc="0419001B" w:tentative="1">
      <w:start w:val="1"/>
      <w:numFmt w:val="lowerRoman"/>
      <w:lvlText w:val="%6."/>
      <w:lvlJc w:val="right"/>
      <w:pPr>
        <w:ind w:left="6090" w:hanging="180"/>
      </w:pPr>
    </w:lvl>
    <w:lvl w:ilvl="6" w:tplc="0419000F" w:tentative="1">
      <w:start w:val="1"/>
      <w:numFmt w:val="decimal"/>
      <w:lvlText w:val="%7."/>
      <w:lvlJc w:val="left"/>
      <w:pPr>
        <w:ind w:left="6810" w:hanging="360"/>
      </w:pPr>
    </w:lvl>
    <w:lvl w:ilvl="7" w:tplc="04190019" w:tentative="1">
      <w:start w:val="1"/>
      <w:numFmt w:val="lowerLetter"/>
      <w:lvlText w:val="%8."/>
      <w:lvlJc w:val="left"/>
      <w:pPr>
        <w:ind w:left="7530" w:hanging="360"/>
      </w:pPr>
    </w:lvl>
    <w:lvl w:ilvl="8" w:tplc="0419001B" w:tentative="1">
      <w:start w:val="1"/>
      <w:numFmt w:val="lowerRoman"/>
      <w:lvlText w:val="%9."/>
      <w:lvlJc w:val="right"/>
      <w:pPr>
        <w:ind w:left="8250" w:hanging="180"/>
      </w:pPr>
    </w:lvl>
  </w:abstractNum>
  <w:abstractNum w:abstractNumId="5" w15:restartNumberingAfterBreak="0">
    <w:nsid w:val="0C7C31FC"/>
    <w:multiLevelType w:val="hybridMultilevel"/>
    <w:tmpl w:val="93026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256553"/>
    <w:multiLevelType w:val="hybridMultilevel"/>
    <w:tmpl w:val="56F68DFC"/>
    <w:lvl w:ilvl="0" w:tplc="BEE264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13C36595"/>
    <w:multiLevelType w:val="hybridMultilevel"/>
    <w:tmpl w:val="881C3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67D7C79"/>
    <w:multiLevelType w:val="multilevel"/>
    <w:tmpl w:val="1C44A6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5C5EDE"/>
    <w:multiLevelType w:val="hybridMultilevel"/>
    <w:tmpl w:val="EF3C8372"/>
    <w:lvl w:ilvl="0" w:tplc="4C1423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1B9F4F2C"/>
    <w:multiLevelType w:val="hybridMultilevel"/>
    <w:tmpl w:val="5442EBC4"/>
    <w:lvl w:ilvl="0" w:tplc="04190001">
      <w:start w:val="1"/>
      <w:numFmt w:val="bullet"/>
      <w:lvlText w:val=""/>
      <w:lvlJc w:val="left"/>
      <w:pPr>
        <w:ind w:left="78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1E5A0B13"/>
    <w:multiLevelType w:val="hybridMultilevel"/>
    <w:tmpl w:val="29087E7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21D36256"/>
    <w:multiLevelType w:val="hybridMultilevel"/>
    <w:tmpl w:val="8E70E456"/>
    <w:lvl w:ilvl="0" w:tplc="7196F1A6">
      <w:start w:val="1"/>
      <w:numFmt w:val="decimal"/>
      <w:lvlText w:val="%1."/>
      <w:lvlJc w:val="left"/>
      <w:pPr>
        <w:ind w:left="1353" w:hanging="360"/>
      </w:pPr>
      <w:rPr>
        <w:rFonts w:hint="default"/>
        <w:b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3" w15:restartNumberingAfterBreak="0">
    <w:nsid w:val="23965786"/>
    <w:multiLevelType w:val="hybridMultilevel"/>
    <w:tmpl w:val="8BF48024"/>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8B0D75"/>
    <w:multiLevelType w:val="hybridMultilevel"/>
    <w:tmpl w:val="4484EF02"/>
    <w:lvl w:ilvl="0" w:tplc="EC5874DA">
      <w:start w:val="2"/>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E3903BE"/>
    <w:multiLevelType w:val="hybridMultilevel"/>
    <w:tmpl w:val="8CE482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9D51ED"/>
    <w:multiLevelType w:val="hybridMultilevel"/>
    <w:tmpl w:val="61C63FF0"/>
    <w:lvl w:ilvl="0" w:tplc="A3B86046">
      <w:start w:val="1"/>
      <w:numFmt w:val="bullet"/>
      <w:lvlText w:val=""/>
      <w:lvlJc w:val="left"/>
      <w:pPr>
        <w:ind w:left="144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33CD6D14"/>
    <w:multiLevelType w:val="hybridMultilevel"/>
    <w:tmpl w:val="D71CEB34"/>
    <w:lvl w:ilvl="0" w:tplc="A3B86046">
      <w:start w:val="1"/>
      <w:numFmt w:val="bullet"/>
      <w:lvlText w:val=""/>
      <w:lvlJc w:val="left"/>
      <w:pPr>
        <w:ind w:left="227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60637B1"/>
    <w:multiLevelType w:val="hybridMultilevel"/>
    <w:tmpl w:val="6A22FC0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365C24B9"/>
    <w:multiLevelType w:val="multilevel"/>
    <w:tmpl w:val="DC1A7DC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8F4340B"/>
    <w:multiLevelType w:val="hybridMultilevel"/>
    <w:tmpl w:val="8AD8F2E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398571AA"/>
    <w:multiLevelType w:val="hybridMultilevel"/>
    <w:tmpl w:val="543617EA"/>
    <w:lvl w:ilvl="0" w:tplc="0419000F">
      <w:start w:val="1"/>
      <w:numFmt w:val="decimal"/>
      <w:lvlText w:val="%1."/>
      <w:lvlJc w:val="left"/>
      <w:pPr>
        <w:ind w:left="360" w:hanging="360"/>
      </w:pPr>
    </w:lvl>
    <w:lvl w:ilvl="1" w:tplc="04190019">
      <w:start w:val="1"/>
      <w:numFmt w:val="decimal"/>
      <w:lvlText w:val="%2."/>
      <w:lvlJc w:val="left"/>
      <w:pPr>
        <w:tabs>
          <w:tab w:val="num" w:pos="2576"/>
        </w:tabs>
        <w:ind w:left="2576" w:hanging="360"/>
      </w:pPr>
    </w:lvl>
    <w:lvl w:ilvl="2" w:tplc="0419001B">
      <w:start w:val="1"/>
      <w:numFmt w:val="decimal"/>
      <w:lvlText w:val="%3."/>
      <w:lvlJc w:val="left"/>
      <w:pPr>
        <w:tabs>
          <w:tab w:val="num" w:pos="3296"/>
        </w:tabs>
        <w:ind w:left="3296" w:hanging="360"/>
      </w:pPr>
    </w:lvl>
    <w:lvl w:ilvl="3" w:tplc="0419000F">
      <w:start w:val="1"/>
      <w:numFmt w:val="decimal"/>
      <w:lvlText w:val="%4."/>
      <w:lvlJc w:val="left"/>
      <w:pPr>
        <w:tabs>
          <w:tab w:val="num" w:pos="4016"/>
        </w:tabs>
        <w:ind w:left="4016" w:hanging="360"/>
      </w:pPr>
    </w:lvl>
    <w:lvl w:ilvl="4" w:tplc="04190019">
      <w:start w:val="1"/>
      <w:numFmt w:val="decimal"/>
      <w:lvlText w:val="%5."/>
      <w:lvlJc w:val="left"/>
      <w:pPr>
        <w:tabs>
          <w:tab w:val="num" w:pos="4736"/>
        </w:tabs>
        <w:ind w:left="4736" w:hanging="360"/>
      </w:pPr>
    </w:lvl>
    <w:lvl w:ilvl="5" w:tplc="0419001B">
      <w:start w:val="1"/>
      <w:numFmt w:val="decimal"/>
      <w:lvlText w:val="%6."/>
      <w:lvlJc w:val="left"/>
      <w:pPr>
        <w:tabs>
          <w:tab w:val="num" w:pos="5456"/>
        </w:tabs>
        <w:ind w:left="5456" w:hanging="360"/>
      </w:pPr>
    </w:lvl>
    <w:lvl w:ilvl="6" w:tplc="0419000F">
      <w:start w:val="1"/>
      <w:numFmt w:val="decimal"/>
      <w:lvlText w:val="%7."/>
      <w:lvlJc w:val="left"/>
      <w:pPr>
        <w:tabs>
          <w:tab w:val="num" w:pos="6176"/>
        </w:tabs>
        <w:ind w:left="6176" w:hanging="360"/>
      </w:pPr>
    </w:lvl>
    <w:lvl w:ilvl="7" w:tplc="04190019">
      <w:start w:val="1"/>
      <w:numFmt w:val="decimal"/>
      <w:lvlText w:val="%8."/>
      <w:lvlJc w:val="left"/>
      <w:pPr>
        <w:tabs>
          <w:tab w:val="num" w:pos="6896"/>
        </w:tabs>
        <w:ind w:left="6896" w:hanging="360"/>
      </w:pPr>
    </w:lvl>
    <w:lvl w:ilvl="8" w:tplc="0419001B">
      <w:start w:val="1"/>
      <w:numFmt w:val="decimal"/>
      <w:lvlText w:val="%9."/>
      <w:lvlJc w:val="left"/>
      <w:pPr>
        <w:tabs>
          <w:tab w:val="num" w:pos="7616"/>
        </w:tabs>
        <w:ind w:left="7616" w:hanging="360"/>
      </w:pPr>
    </w:lvl>
  </w:abstractNum>
  <w:abstractNum w:abstractNumId="22" w15:restartNumberingAfterBreak="0">
    <w:nsid w:val="3DC56EEC"/>
    <w:multiLevelType w:val="hybridMultilevel"/>
    <w:tmpl w:val="B1D025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EF02E1E"/>
    <w:multiLevelType w:val="hybridMultilevel"/>
    <w:tmpl w:val="02B63D2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41051781"/>
    <w:multiLevelType w:val="hybridMultilevel"/>
    <w:tmpl w:val="8292B29E"/>
    <w:lvl w:ilvl="0" w:tplc="04190001">
      <w:start w:val="1"/>
      <w:numFmt w:val="bullet"/>
      <w:lvlText w:val=""/>
      <w:lvlJc w:val="left"/>
      <w:pPr>
        <w:tabs>
          <w:tab w:val="num" w:pos="780"/>
        </w:tabs>
        <w:ind w:left="7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15:restartNumberingAfterBreak="0">
    <w:nsid w:val="458E0E8D"/>
    <w:multiLevelType w:val="hybridMultilevel"/>
    <w:tmpl w:val="D396E35A"/>
    <w:lvl w:ilvl="0" w:tplc="25687F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EFA11DC"/>
    <w:multiLevelType w:val="hybridMultilevel"/>
    <w:tmpl w:val="CA86301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51A7B98"/>
    <w:multiLevelType w:val="hybridMultilevel"/>
    <w:tmpl w:val="79122292"/>
    <w:lvl w:ilvl="0" w:tplc="E088794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15:restartNumberingAfterBreak="0">
    <w:nsid w:val="55235AB8"/>
    <w:multiLevelType w:val="hybridMultilevel"/>
    <w:tmpl w:val="0FACA8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6A70E9C"/>
    <w:multiLevelType w:val="hybridMultilevel"/>
    <w:tmpl w:val="00FC2AC6"/>
    <w:lvl w:ilvl="0" w:tplc="DA989FEE">
      <w:start w:val="4"/>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15:restartNumberingAfterBreak="0">
    <w:nsid w:val="56F122F4"/>
    <w:multiLevelType w:val="hybridMultilevel"/>
    <w:tmpl w:val="44BE7FA2"/>
    <w:lvl w:ilvl="0" w:tplc="25687F06">
      <w:start w:val="1"/>
      <w:numFmt w:val="bullet"/>
      <w:lvlText w:val=""/>
      <w:lvlJc w:val="left"/>
      <w:pPr>
        <w:ind w:left="106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8102E05"/>
    <w:multiLevelType w:val="hybridMultilevel"/>
    <w:tmpl w:val="649C2064"/>
    <w:lvl w:ilvl="0" w:tplc="E6DE60C2">
      <w:start w:val="1"/>
      <w:numFmt w:val="bullet"/>
      <w:pStyle w:val="a"/>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3DA00F7"/>
    <w:multiLevelType w:val="hybridMultilevel"/>
    <w:tmpl w:val="07A2105E"/>
    <w:lvl w:ilvl="0" w:tplc="38E657D8">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AD77C5E"/>
    <w:multiLevelType w:val="hybridMultilevel"/>
    <w:tmpl w:val="08C2568C"/>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6D1C0978"/>
    <w:multiLevelType w:val="hybridMultilevel"/>
    <w:tmpl w:val="DCC649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DD854B3"/>
    <w:multiLevelType w:val="hybridMultilevel"/>
    <w:tmpl w:val="36582ED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6FA859BA"/>
    <w:multiLevelType w:val="hybridMultilevel"/>
    <w:tmpl w:val="13FE3CB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77426088"/>
    <w:multiLevelType w:val="hybridMultilevel"/>
    <w:tmpl w:val="1F3A4144"/>
    <w:lvl w:ilvl="0" w:tplc="04190001">
      <w:start w:val="1"/>
      <w:numFmt w:val="bullet"/>
      <w:lvlText w:val=""/>
      <w:lvlJc w:val="left"/>
      <w:pPr>
        <w:ind w:left="15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15:restartNumberingAfterBreak="0">
    <w:nsid w:val="7C7D2CA1"/>
    <w:multiLevelType w:val="hybridMultilevel"/>
    <w:tmpl w:val="B860BE58"/>
    <w:lvl w:ilvl="0" w:tplc="AD540240">
      <w:start w:val="1"/>
      <w:numFmt w:val="decimal"/>
      <w:lvlText w:val="%1."/>
      <w:lvlJc w:val="left"/>
      <w:pPr>
        <w:ind w:left="786"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9" w15:restartNumberingAfterBreak="0">
    <w:nsid w:val="7E7351CB"/>
    <w:multiLevelType w:val="hybridMultilevel"/>
    <w:tmpl w:val="7F985C16"/>
    <w:lvl w:ilvl="0" w:tplc="FCC25710">
      <w:start w:val="1"/>
      <w:numFmt w:val="decimal"/>
      <w:lvlText w:val="%1)"/>
      <w:lvlJc w:val="left"/>
      <w:pPr>
        <w:ind w:left="1068" w:hanging="360"/>
      </w:pPr>
      <w:rPr>
        <w:rFonts w:ascii="Times New Roman" w:hAnsi="Times New Roman" w:cs="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0" w15:restartNumberingAfterBreak="0">
    <w:nsid w:val="7F971239"/>
    <w:multiLevelType w:val="hybridMultilevel"/>
    <w:tmpl w:val="A4B8A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970402904">
    <w:abstractNumId w:val="19"/>
  </w:num>
  <w:num w:numId="2" w16cid:durableId="988359832">
    <w:abstractNumId w:val="8"/>
  </w:num>
  <w:num w:numId="3" w16cid:durableId="2073893025">
    <w:abstractNumId w:val="29"/>
  </w:num>
  <w:num w:numId="4" w16cid:durableId="290795491">
    <w:abstractNumId w:val="3"/>
  </w:num>
  <w:num w:numId="5" w16cid:durableId="20805915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036580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166329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286214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8893332">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7722237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1364793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7188618">
    <w:abstractNumId w:val="23"/>
  </w:num>
  <w:num w:numId="13" w16cid:durableId="715083648">
    <w:abstractNumId w:val="1"/>
  </w:num>
  <w:num w:numId="14" w16cid:durableId="95730130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4740172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975614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877054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597298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87964885">
    <w:abstractNumId w:val="21"/>
  </w:num>
  <w:num w:numId="20" w16cid:durableId="648436485">
    <w:abstractNumId w:val="4"/>
  </w:num>
  <w:num w:numId="21" w16cid:durableId="170682949">
    <w:abstractNumId w:val="9"/>
  </w:num>
  <w:num w:numId="22" w16cid:durableId="834686045">
    <w:abstractNumId w:val="7"/>
  </w:num>
  <w:num w:numId="23" w16cid:durableId="324673838">
    <w:abstractNumId w:val="34"/>
  </w:num>
  <w:num w:numId="24" w16cid:durableId="391930392">
    <w:abstractNumId w:val="27"/>
  </w:num>
  <w:num w:numId="25" w16cid:durableId="2077363532">
    <w:abstractNumId w:val="25"/>
  </w:num>
  <w:num w:numId="26" w16cid:durableId="413824638">
    <w:abstractNumId w:val="31"/>
  </w:num>
  <w:num w:numId="27" w16cid:durableId="1409687803">
    <w:abstractNumId w:val="32"/>
  </w:num>
  <w:num w:numId="28" w16cid:durableId="1552115442">
    <w:abstractNumId w:val="0"/>
  </w:num>
  <w:num w:numId="29" w16cid:durableId="429619464">
    <w:abstractNumId w:val="30"/>
  </w:num>
  <w:num w:numId="30" w16cid:durableId="91828963">
    <w:abstractNumId w:val="12"/>
  </w:num>
  <w:num w:numId="31" w16cid:durableId="245304906">
    <w:abstractNumId w:val="40"/>
  </w:num>
  <w:num w:numId="32" w16cid:durableId="1623539396">
    <w:abstractNumId w:val="26"/>
  </w:num>
  <w:num w:numId="33" w16cid:durableId="2044557577">
    <w:abstractNumId w:val="22"/>
  </w:num>
  <w:num w:numId="34" w16cid:durableId="2023705885">
    <w:abstractNumId w:val="5"/>
  </w:num>
  <w:num w:numId="35" w16cid:durableId="428963968">
    <w:abstractNumId w:val="2"/>
  </w:num>
  <w:num w:numId="36" w16cid:durableId="1340497662">
    <w:abstractNumId w:val="6"/>
  </w:num>
  <w:num w:numId="37" w16cid:durableId="115834769">
    <w:abstractNumId w:val="39"/>
  </w:num>
  <w:num w:numId="38" w16cid:durableId="30678509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109855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75466308">
    <w:abstractNumId w:val="13"/>
  </w:num>
  <w:num w:numId="41" w16cid:durableId="565993217">
    <w:abstractNumId w:val="14"/>
  </w:num>
  <w:num w:numId="42" w16cid:durableId="1496993360">
    <w:abstractNumId w:val="15"/>
  </w:num>
  <w:num w:numId="43" w16cid:durableId="69219702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grammar="clean"/>
  <w:defaultTabStop w:val="708"/>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2"/>
    <w:compatSetting w:name="useWord2013TrackBottomHyphenation" w:uri="http://schemas.microsoft.com/office/word" w:val="1"/>
  </w:compat>
  <w:rsids>
    <w:rsidRoot w:val="00296934"/>
    <w:rsid w:val="00000630"/>
    <w:rsid w:val="00001FB3"/>
    <w:rsid w:val="000132EB"/>
    <w:rsid w:val="00022B9B"/>
    <w:rsid w:val="00031421"/>
    <w:rsid w:val="000409AE"/>
    <w:rsid w:val="000447FD"/>
    <w:rsid w:val="00051FE0"/>
    <w:rsid w:val="00061818"/>
    <w:rsid w:val="00063424"/>
    <w:rsid w:val="000663E3"/>
    <w:rsid w:val="00067BFF"/>
    <w:rsid w:val="00092EE0"/>
    <w:rsid w:val="000931B0"/>
    <w:rsid w:val="000A67A2"/>
    <w:rsid w:val="000C082D"/>
    <w:rsid w:val="000C4F00"/>
    <w:rsid w:val="000D1726"/>
    <w:rsid w:val="000D289D"/>
    <w:rsid w:val="000D4AF1"/>
    <w:rsid w:val="000D5C3B"/>
    <w:rsid w:val="000E2743"/>
    <w:rsid w:val="000E4E5E"/>
    <w:rsid w:val="000E5D17"/>
    <w:rsid w:val="000E6B5F"/>
    <w:rsid w:val="000E7553"/>
    <w:rsid w:val="000E7E15"/>
    <w:rsid w:val="000F0F82"/>
    <w:rsid w:val="0011333F"/>
    <w:rsid w:val="001153FF"/>
    <w:rsid w:val="00115D9B"/>
    <w:rsid w:val="001217B1"/>
    <w:rsid w:val="001218FF"/>
    <w:rsid w:val="001242D2"/>
    <w:rsid w:val="001249CD"/>
    <w:rsid w:val="001258DE"/>
    <w:rsid w:val="0012628E"/>
    <w:rsid w:val="0012793C"/>
    <w:rsid w:val="0013159B"/>
    <w:rsid w:val="00131E32"/>
    <w:rsid w:val="001353F9"/>
    <w:rsid w:val="00135F6B"/>
    <w:rsid w:val="001378CF"/>
    <w:rsid w:val="00140F31"/>
    <w:rsid w:val="00141931"/>
    <w:rsid w:val="0014282B"/>
    <w:rsid w:val="00146B88"/>
    <w:rsid w:val="00151ED5"/>
    <w:rsid w:val="00157DEB"/>
    <w:rsid w:val="001616EB"/>
    <w:rsid w:val="00163918"/>
    <w:rsid w:val="00167192"/>
    <w:rsid w:val="0017184D"/>
    <w:rsid w:val="00172C38"/>
    <w:rsid w:val="001744BF"/>
    <w:rsid w:val="00175502"/>
    <w:rsid w:val="00176D70"/>
    <w:rsid w:val="0017728E"/>
    <w:rsid w:val="0017744E"/>
    <w:rsid w:val="001833C8"/>
    <w:rsid w:val="0018404F"/>
    <w:rsid w:val="00185AEF"/>
    <w:rsid w:val="001930CD"/>
    <w:rsid w:val="00193270"/>
    <w:rsid w:val="00196640"/>
    <w:rsid w:val="001D6C0B"/>
    <w:rsid w:val="001D75BC"/>
    <w:rsid w:val="001E0579"/>
    <w:rsid w:val="001E387B"/>
    <w:rsid w:val="001E5EE5"/>
    <w:rsid w:val="001F1EE2"/>
    <w:rsid w:val="001F2821"/>
    <w:rsid w:val="001F37CD"/>
    <w:rsid w:val="001F4AF2"/>
    <w:rsid w:val="001F7622"/>
    <w:rsid w:val="00203DDA"/>
    <w:rsid w:val="00206206"/>
    <w:rsid w:val="0020653B"/>
    <w:rsid w:val="00214E52"/>
    <w:rsid w:val="00217944"/>
    <w:rsid w:val="0022309E"/>
    <w:rsid w:val="002230D6"/>
    <w:rsid w:val="00223F14"/>
    <w:rsid w:val="00237BEF"/>
    <w:rsid w:val="00240717"/>
    <w:rsid w:val="00247DDB"/>
    <w:rsid w:val="00255631"/>
    <w:rsid w:val="00264AFC"/>
    <w:rsid w:val="002709C9"/>
    <w:rsid w:val="00281E53"/>
    <w:rsid w:val="00283679"/>
    <w:rsid w:val="00283B14"/>
    <w:rsid w:val="00284645"/>
    <w:rsid w:val="002919ED"/>
    <w:rsid w:val="002940FA"/>
    <w:rsid w:val="00296934"/>
    <w:rsid w:val="0029794D"/>
    <w:rsid w:val="002A3441"/>
    <w:rsid w:val="002B1C2F"/>
    <w:rsid w:val="002B419A"/>
    <w:rsid w:val="002B4494"/>
    <w:rsid w:val="002B66C5"/>
    <w:rsid w:val="002B697E"/>
    <w:rsid w:val="002C05A2"/>
    <w:rsid w:val="002C5DF4"/>
    <w:rsid w:val="002D0F7B"/>
    <w:rsid w:val="002D7E3F"/>
    <w:rsid w:val="002E1369"/>
    <w:rsid w:val="002E1B3F"/>
    <w:rsid w:val="002E1C19"/>
    <w:rsid w:val="002E3157"/>
    <w:rsid w:val="002E393D"/>
    <w:rsid w:val="002F7129"/>
    <w:rsid w:val="00300C0F"/>
    <w:rsid w:val="003042A2"/>
    <w:rsid w:val="00307253"/>
    <w:rsid w:val="0032321B"/>
    <w:rsid w:val="00323599"/>
    <w:rsid w:val="00325CD3"/>
    <w:rsid w:val="00325D38"/>
    <w:rsid w:val="00326DE5"/>
    <w:rsid w:val="00330192"/>
    <w:rsid w:val="00330837"/>
    <w:rsid w:val="003331EB"/>
    <w:rsid w:val="0034122A"/>
    <w:rsid w:val="003529BB"/>
    <w:rsid w:val="003548A7"/>
    <w:rsid w:val="00361E82"/>
    <w:rsid w:val="003620E8"/>
    <w:rsid w:val="00362C05"/>
    <w:rsid w:val="003637CC"/>
    <w:rsid w:val="0037528B"/>
    <w:rsid w:val="00376A90"/>
    <w:rsid w:val="003807C1"/>
    <w:rsid w:val="00382FB2"/>
    <w:rsid w:val="003863B5"/>
    <w:rsid w:val="003872CA"/>
    <w:rsid w:val="00392000"/>
    <w:rsid w:val="0039453A"/>
    <w:rsid w:val="00394EAA"/>
    <w:rsid w:val="003A249C"/>
    <w:rsid w:val="003A38F2"/>
    <w:rsid w:val="003A557F"/>
    <w:rsid w:val="003A5FA0"/>
    <w:rsid w:val="003B7F61"/>
    <w:rsid w:val="003C1C11"/>
    <w:rsid w:val="003C4C0E"/>
    <w:rsid w:val="003C4DC9"/>
    <w:rsid w:val="003D3C2B"/>
    <w:rsid w:val="003D45FB"/>
    <w:rsid w:val="003E17A6"/>
    <w:rsid w:val="003E4779"/>
    <w:rsid w:val="003E6D18"/>
    <w:rsid w:val="003F289A"/>
    <w:rsid w:val="004011E9"/>
    <w:rsid w:val="0040126D"/>
    <w:rsid w:val="00417302"/>
    <w:rsid w:val="004233F3"/>
    <w:rsid w:val="00425241"/>
    <w:rsid w:val="00425640"/>
    <w:rsid w:val="004304C7"/>
    <w:rsid w:val="00431F08"/>
    <w:rsid w:val="0043651D"/>
    <w:rsid w:val="004378C0"/>
    <w:rsid w:val="00443821"/>
    <w:rsid w:val="0044613C"/>
    <w:rsid w:val="00446BEB"/>
    <w:rsid w:val="004479F0"/>
    <w:rsid w:val="00450B86"/>
    <w:rsid w:val="00452BA5"/>
    <w:rsid w:val="00460252"/>
    <w:rsid w:val="00460FBF"/>
    <w:rsid w:val="00461839"/>
    <w:rsid w:val="00467B12"/>
    <w:rsid w:val="00472DF9"/>
    <w:rsid w:val="00474137"/>
    <w:rsid w:val="004754C8"/>
    <w:rsid w:val="00476145"/>
    <w:rsid w:val="0048492E"/>
    <w:rsid w:val="00485FBF"/>
    <w:rsid w:val="00490E2D"/>
    <w:rsid w:val="00491467"/>
    <w:rsid w:val="00491C92"/>
    <w:rsid w:val="00493663"/>
    <w:rsid w:val="00495D34"/>
    <w:rsid w:val="004A3C95"/>
    <w:rsid w:val="004A7AC8"/>
    <w:rsid w:val="004B31BB"/>
    <w:rsid w:val="004B4672"/>
    <w:rsid w:val="004B6329"/>
    <w:rsid w:val="004B6D23"/>
    <w:rsid w:val="004C2BEF"/>
    <w:rsid w:val="004C62E5"/>
    <w:rsid w:val="004D0AF6"/>
    <w:rsid w:val="004D1A82"/>
    <w:rsid w:val="004D298E"/>
    <w:rsid w:val="004D535F"/>
    <w:rsid w:val="004E493B"/>
    <w:rsid w:val="004E504C"/>
    <w:rsid w:val="00503939"/>
    <w:rsid w:val="00503E0A"/>
    <w:rsid w:val="0050417B"/>
    <w:rsid w:val="00507DED"/>
    <w:rsid w:val="00510A3C"/>
    <w:rsid w:val="005144E7"/>
    <w:rsid w:val="00515310"/>
    <w:rsid w:val="00517707"/>
    <w:rsid w:val="00520B82"/>
    <w:rsid w:val="005266BF"/>
    <w:rsid w:val="00526F15"/>
    <w:rsid w:val="0053240F"/>
    <w:rsid w:val="005330D5"/>
    <w:rsid w:val="00534B4B"/>
    <w:rsid w:val="005405B7"/>
    <w:rsid w:val="00543B33"/>
    <w:rsid w:val="00545FBC"/>
    <w:rsid w:val="005462CD"/>
    <w:rsid w:val="00552ACD"/>
    <w:rsid w:val="005559E6"/>
    <w:rsid w:val="005579E5"/>
    <w:rsid w:val="0056474E"/>
    <w:rsid w:val="00565BA1"/>
    <w:rsid w:val="005674A3"/>
    <w:rsid w:val="00572056"/>
    <w:rsid w:val="00572F21"/>
    <w:rsid w:val="005823A6"/>
    <w:rsid w:val="00582A0F"/>
    <w:rsid w:val="00585FC6"/>
    <w:rsid w:val="00586FC8"/>
    <w:rsid w:val="005932BE"/>
    <w:rsid w:val="00597741"/>
    <w:rsid w:val="00597E34"/>
    <w:rsid w:val="005A3D54"/>
    <w:rsid w:val="005A437A"/>
    <w:rsid w:val="005A7CD1"/>
    <w:rsid w:val="005B5D52"/>
    <w:rsid w:val="005B73D1"/>
    <w:rsid w:val="005C0FF0"/>
    <w:rsid w:val="005D0D49"/>
    <w:rsid w:val="005D0DFA"/>
    <w:rsid w:val="005D2E18"/>
    <w:rsid w:val="005D6AFE"/>
    <w:rsid w:val="005E601C"/>
    <w:rsid w:val="005F1887"/>
    <w:rsid w:val="005F2D86"/>
    <w:rsid w:val="005F359C"/>
    <w:rsid w:val="005F64B2"/>
    <w:rsid w:val="006001A1"/>
    <w:rsid w:val="00600423"/>
    <w:rsid w:val="00611D61"/>
    <w:rsid w:val="00615214"/>
    <w:rsid w:val="00617849"/>
    <w:rsid w:val="00621373"/>
    <w:rsid w:val="00622491"/>
    <w:rsid w:val="00622C6B"/>
    <w:rsid w:val="006233AF"/>
    <w:rsid w:val="00625377"/>
    <w:rsid w:val="00625CAC"/>
    <w:rsid w:val="00637C23"/>
    <w:rsid w:val="00654F1E"/>
    <w:rsid w:val="00655806"/>
    <w:rsid w:val="00660239"/>
    <w:rsid w:val="00662BE9"/>
    <w:rsid w:val="00663264"/>
    <w:rsid w:val="00663439"/>
    <w:rsid w:val="006670B9"/>
    <w:rsid w:val="0067481E"/>
    <w:rsid w:val="00674BDE"/>
    <w:rsid w:val="00675508"/>
    <w:rsid w:val="0067574E"/>
    <w:rsid w:val="006757B4"/>
    <w:rsid w:val="006772B8"/>
    <w:rsid w:val="00677659"/>
    <w:rsid w:val="006802AB"/>
    <w:rsid w:val="00681F07"/>
    <w:rsid w:val="00682AF0"/>
    <w:rsid w:val="00685F65"/>
    <w:rsid w:val="006968BD"/>
    <w:rsid w:val="006A3255"/>
    <w:rsid w:val="006A557A"/>
    <w:rsid w:val="006B15B2"/>
    <w:rsid w:val="006B2197"/>
    <w:rsid w:val="006D00FE"/>
    <w:rsid w:val="006D2D55"/>
    <w:rsid w:val="006D7DD4"/>
    <w:rsid w:val="006E0741"/>
    <w:rsid w:val="006E2C59"/>
    <w:rsid w:val="006E3C60"/>
    <w:rsid w:val="006E51B0"/>
    <w:rsid w:val="006F2165"/>
    <w:rsid w:val="006F2300"/>
    <w:rsid w:val="007014A0"/>
    <w:rsid w:val="00702595"/>
    <w:rsid w:val="00703570"/>
    <w:rsid w:val="00704AEC"/>
    <w:rsid w:val="00704EBB"/>
    <w:rsid w:val="00705AD9"/>
    <w:rsid w:val="007077AA"/>
    <w:rsid w:val="007141BA"/>
    <w:rsid w:val="00717BA5"/>
    <w:rsid w:val="007202F4"/>
    <w:rsid w:val="00720CD8"/>
    <w:rsid w:val="007217AE"/>
    <w:rsid w:val="00723607"/>
    <w:rsid w:val="00724487"/>
    <w:rsid w:val="007255DC"/>
    <w:rsid w:val="00733499"/>
    <w:rsid w:val="00745048"/>
    <w:rsid w:val="007455F7"/>
    <w:rsid w:val="00745EF7"/>
    <w:rsid w:val="00753BC6"/>
    <w:rsid w:val="00754BFC"/>
    <w:rsid w:val="00755121"/>
    <w:rsid w:val="00755BD4"/>
    <w:rsid w:val="0075753F"/>
    <w:rsid w:val="00757AC2"/>
    <w:rsid w:val="00776ADE"/>
    <w:rsid w:val="0077725B"/>
    <w:rsid w:val="00777CBF"/>
    <w:rsid w:val="00791494"/>
    <w:rsid w:val="007915BE"/>
    <w:rsid w:val="0079165F"/>
    <w:rsid w:val="007A29F8"/>
    <w:rsid w:val="007A64B3"/>
    <w:rsid w:val="007B00FC"/>
    <w:rsid w:val="007B147F"/>
    <w:rsid w:val="007B4664"/>
    <w:rsid w:val="007B7421"/>
    <w:rsid w:val="007C281D"/>
    <w:rsid w:val="007C46DC"/>
    <w:rsid w:val="007D153E"/>
    <w:rsid w:val="007D26A2"/>
    <w:rsid w:val="007D33D8"/>
    <w:rsid w:val="007D7DEE"/>
    <w:rsid w:val="007E1167"/>
    <w:rsid w:val="007E17EE"/>
    <w:rsid w:val="007E51B5"/>
    <w:rsid w:val="007E721F"/>
    <w:rsid w:val="007F31A3"/>
    <w:rsid w:val="00800ECF"/>
    <w:rsid w:val="00801B4A"/>
    <w:rsid w:val="00810CE1"/>
    <w:rsid w:val="00810DE9"/>
    <w:rsid w:val="008151E4"/>
    <w:rsid w:val="008152CF"/>
    <w:rsid w:val="00816B29"/>
    <w:rsid w:val="008176AC"/>
    <w:rsid w:val="008255DC"/>
    <w:rsid w:val="00831AFD"/>
    <w:rsid w:val="00832155"/>
    <w:rsid w:val="00836158"/>
    <w:rsid w:val="0084005A"/>
    <w:rsid w:val="00852867"/>
    <w:rsid w:val="008539DA"/>
    <w:rsid w:val="0085662B"/>
    <w:rsid w:val="00860A2B"/>
    <w:rsid w:val="00883194"/>
    <w:rsid w:val="00886883"/>
    <w:rsid w:val="008908D3"/>
    <w:rsid w:val="008A1E49"/>
    <w:rsid w:val="008A4676"/>
    <w:rsid w:val="008A7647"/>
    <w:rsid w:val="008B0DAB"/>
    <w:rsid w:val="008B1F9A"/>
    <w:rsid w:val="008C2CB5"/>
    <w:rsid w:val="008C49D2"/>
    <w:rsid w:val="008C6FD3"/>
    <w:rsid w:val="008C7CFF"/>
    <w:rsid w:val="008E4187"/>
    <w:rsid w:val="008E47EE"/>
    <w:rsid w:val="008F1180"/>
    <w:rsid w:val="008F37A6"/>
    <w:rsid w:val="008F4B10"/>
    <w:rsid w:val="009008AC"/>
    <w:rsid w:val="0090147F"/>
    <w:rsid w:val="009047E8"/>
    <w:rsid w:val="00905CFD"/>
    <w:rsid w:val="00905DF7"/>
    <w:rsid w:val="009134B2"/>
    <w:rsid w:val="009143B6"/>
    <w:rsid w:val="009203ED"/>
    <w:rsid w:val="00920A41"/>
    <w:rsid w:val="00920AF3"/>
    <w:rsid w:val="00930649"/>
    <w:rsid w:val="009308F3"/>
    <w:rsid w:val="00932E31"/>
    <w:rsid w:val="0093577F"/>
    <w:rsid w:val="00937150"/>
    <w:rsid w:val="009479EF"/>
    <w:rsid w:val="00955F77"/>
    <w:rsid w:val="00962718"/>
    <w:rsid w:val="009709CA"/>
    <w:rsid w:val="009709EA"/>
    <w:rsid w:val="0097131F"/>
    <w:rsid w:val="00976B37"/>
    <w:rsid w:val="00983FBE"/>
    <w:rsid w:val="009856BA"/>
    <w:rsid w:val="00985DE6"/>
    <w:rsid w:val="009860DC"/>
    <w:rsid w:val="0098615C"/>
    <w:rsid w:val="00990DB0"/>
    <w:rsid w:val="0099300B"/>
    <w:rsid w:val="00993D3F"/>
    <w:rsid w:val="009942BD"/>
    <w:rsid w:val="009A29AB"/>
    <w:rsid w:val="009A51E4"/>
    <w:rsid w:val="009A568C"/>
    <w:rsid w:val="009A68D3"/>
    <w:rsid w:val="009B340A"/>
    <w:rsid w:val="009C2445"/>
    <w:rsid w:val="009D3E91"/>
    <w:rsid w:val="009D7F4E"/>
    <w:rsid w:val="009E350F"/>
    <w:rsid w:val="009E4780"/>
    <w:rsid w:val="009E4C05"/>
    <w:rsid w:val="009E686E"/>
    <w:rsid w:val="009E7027"/>
    <w:rsid w:val="009F75C9"/>
    <w:rsid w:val="00A01143"/>
    <w:rsid w:val="00A23383"/>
    <w:rsid w:val="00A25C31"/>
    <w:rsid w:val="00A26DE4"/>
    <w:rsid w:val="00A35190"/>
    <w:rsid w:val="00A35480"/>
    <w:rsid w:val="00A36539"/>
    <w:rsid w:val="00A3691D"/>
    <w:rsid w:val="00A370D9"/>
    <w:rsid w:val="00A40AAD"/>
    <w:rsid w:val="00A43152"/>
    <w:rsid w:val="00A47B2D"/>
    <w:rsid w:val="00A52132"/>
    <w:rsid w:val="00A565ED"/>
    <w:rsid w:val="00A642A6"/>
    <w:rsid w:val="00A70FEB"/>
    <w:rsid w:val="00A761D1"/>
    <w:rsid w:val="00A77B93"/>
    <w:rsid w:val="00A822BD"/>
    <w:rsid w:val="00A845A1"/>
    <w:rsid w:val="00A912BF"/>
    <w:rsid w:val="00AA7231"/>
    <w:rsid w:val="00AB3392"/>
    <w:rsid w:val="00AB37BC"/>
    <w:rsid w:val="00AB407C"/>
    <w:rsid w:val="00AB5ABF"/>
    <w:rsid w:val="00AC0B4D"/>
    <w:rsid w:val="00AC4C90"/>
    <w:rsid w:val="00AC5A8E"/>
    <w:rsid w:val="00AC7DE6"/>
    <w:rsid w:val="00AD13C7"/>
    <w:rsid w:val="00AD1EB5"/>
    <w:rsid w:val="00AD62F8"/>
    <w:rsid w:val="00AE1FEB"/>
    <w:rsid w:val="00AE2CB6"/>
    <w:rsid w:val="00AE4C13"/>
    <w:rsid w:val="00AF7746"/>
    <w:rsid w:val="00AF7DA3"/>
    <w:rsid w:val="00B01404"/>
    <w:rsid w:val="00B03E7D"/>
    <w:rsid w:val="00B04058"/>
    <w:rsid w:val="00B05618"/>
    <w:rsid w:val="00B058DC"/>
    <w:rsid w:val="00B129F8"/>
    <w:rsid w:val="00B1572D"/>
    <w:rsid w:val="00B165D0"/>
    <w:rsid w:val="00B222D7"/>
    <w:rsid w:val="00B23173"/>
    <w:rsid w:val="00B25005"/>
    <w:rsid w:val="00B305F3"/>
    <w:rsid w:val="00B31B79"/>
    <w:rsid w:val="00B353BA"/>
    <w:rsid w:val="00B36AA6"/>
    <w:rsid w:val="00B54262"/>
    <w:rsid w:val="00B63B52"/>
    <w:rsid w:val="00B650D5"/>
    <w:rsid w:val="00B71F53"/>
    <w:rsid w:val="00B72717"/>
    <w:rsid w:val="00B72F37"/>
    <w:rsid w:val="00B7390D"/>
    <w:rsid w:val="00B73AD7"/>
    <w:rsid w:val="00B76723"/>
    <w:rsid w:val="00B77B77"/>
    <w:rsid w:val="00B9583A"/>
    <w:rsid w:val="00B96712"/>
    <w:rsid w:val="00BB1D48"/>
    <w:rsid w:val="00BB2AD7"/>
    <w:rsid w:val="00BB795C"/>
    <w:rsid w:val="00BC0600"/>
    <w:rsid w:val="00BC21E1"/>
    <w:rsid w:val="00BC44FC"/>
    <w:rsid w:val="00BC7AF6"/>
    <w:rsid w:val="00BD06E6"/>
    <w:rsid w:val="00BD0F06"/>
    <w:rsid w:val="00BD2609"/>
    <w:rsid w:val="00BF2CE7"/>
    <w:rsid w:val="00BF3540"/>
    <w:rsid w:val="00C05BE1"/>
    <w:rsid w:val="00C05F26"/>
    <w:rsid w:val="00C067B8"/>
    <w:rsid w:val="00C07D13"/>
    <w:rsid w:val="00C233BD"/>
    <w:rsid w:val="00C339A9"/>
    <w:rsid w:val="00C354FD"/>
    <w:rsid w:val="00C43227"/>
    <w:rsid w:val="00C51955"/>
    <w:rsid w:val="00C54F57"/>
    <w:rsid w:val="00C6200D"/>
    <w:rsid w:val="00C63C65"/>
    <w:rsid w:val="00C72670"/>
    <w:rsid w:val="00C7459C"/>
    <w:rsid w:val="00C76167"/>
    <w:rsid w:val="00C8236D"/>
    <w:rsid w:val="00C82A19"/>
    <w:rsid w:val="00C86356"/>
    <w:rsid w:val="00C904F3"/>
    <w:rsid w:val="00C93012"/>
    <w:rsid w:val="00C95B30"/>
    <w:rsid w:val="00C95ED6"/>
    <w:rsid w:val="00CA438B"/>
    <w:rsid w:val="00CA5533"/>
    <w:rsid w:val="00CA604B"/>
    <w:rsid w:val="00CA6E69"/>
    <w:rsid w:val="00CB288A"/>
    <w:rsid w:val="00CB419B"/>
    <w:rsid w:val="00CB4D5A"/>
    <w:rsid w:val="00CC0F42"/>
    <w:rsid w:val="00CC1974"/>
    <w:rsid w:val="00CC2FAC"/>
    <w:rsid w:val="00CC3083"/>
    <w:rsid w:val="00CD4945"/>
    <w:rsid w:val="00CE392C"/>
    <w:rsid w:val="00CE7D10"/>
    <w:rsid w:val="00CE7E66"/>
    <w:rsid w:val="00CF07E0"/>
    <w:rsid w:val="00D00704"/>
    <w:rsid w:val="00D00C78"/>
    <w:rsid w:val="00D02F65"/>
    <w:rsid w:val="00D034B9"/>
    <w:rsid w:val="00D103AD"/>
    <w:rsid w:val="00D14EC3"/>
    <w:rsid w:val="00D158C3"/>
    <w:rsid w:val="00D17522"/>
    <w:rsid w:val="00D2628C"/>
    <w:rsid w:val="00D30AD7"/>
    <w:rsid w:val="00D505EB"/>
    <w:rsid w:val="00D53A5F"/>
    <w:rsid w:val="00D64C4C"/>
    <w:rsid w:val="00D71F57"/>
    <w:rsid w:val="00D76F3E"/>
    <w:rsid w:val="00D777B7"/>
    <w:rsid w:val="00D826B9"/>
    <w:rsid w:val="00D84028"/>
    <w:rsid w:val="00D93A01"/>
    <w:rsid w:val="00D952F6"/>
    <w:rsid w:val="00D95AB2"/>
    <w:rsid w:val="00D96FDC"/>
    <w:rsid w:val="00DA0DEC"/>
    <w:rsid w:val="00DA27E3"/>
    <w:rsid w:val="00DB5067"/>
    <w:rsid w:val="00DB541A"/>
    <w:rsid w:val="00DB5A0B"/>
    <w:rsid w:val="00DB6E94"/>
    <w:rsid w:val="00DC44B8"/>
    <w:rsid w:val="00DC7026"/>
    <w:rsid w:val="00DD1664"/>
    <w:rsid w:val="00DE7702"/>
    <w:rsid w:val="00DF2D3E"/>
    <w:rsid w:val="00DF387D"/>
    <w:rsid w:val="00DF57C0"/>
    <w:rsid w:val="00DF6581"/>
    <w:rsid w:val="00DF7913"/>
    <w:rsid w:val="00DF7CF3"/>
    <w:rsid w:val="00E00C61"/>
    <w:rsid w:val="00E018D9"/>
    <w:rsid w:val="00E128E4"/>
    <w:rsid w:val="00E14482"/>
    <w:rsid w:val="00E17DA8"/>
    <w:rsid w:val="00E20041"/>
    <w:rsid w:val="00E2577E"/>
    <w:rsid w:val="00E472DB"/>
    <w:rsid w:val="00E60A5F"/>
    <w:rsid w:val="00E72E4E"/>
    <w:rsid w:val="00E75933"/>
    <w:rsid w:val="00E83ECC"/>
    <w:rsid w:val="00E918E4"/>
    <w:rsid w:val="00E93A9C"/>
    <w:rsid w:val="00EA0697"/>
    <w:rsid w:val="00EA1A09"/>
    <w:rsid w:val="00EA6A0A"/>
    <w:rsid w:val="00EA7778"/>
    <w:rsid w:val="00EB2CDC"/>
    <w:rsid w:val="00EC0C33"/>
    <w:rsid w:val="00EC7CE6"/>
    <w:rsid w:val="00ED5DB6"/>
    <w:rsid w:val="00ED5F4A"/>
    <w:rsid w:val="00ED6E57"/>
    <w:rsid w:val="00EE1A83"/>
    <w:rsid w:val="00EE3BC2"/>
    <w:rsid w:val="00EF3D28"/>
    <w:rsid w:val="00EF476E"/>
    <w:rsid w:val="00F04085"/>
    <w:rsid w:val="00F07BAB"/>
    <w:rsid w:val="00F145FB"/>
    <w:rsid w:val="00F21829"/>
    <w:rsid w:val="00F22480"/>
    <w:rsid w:val="00F2651F"/>
    <w:rsid w:val="00F27018"/>
    <w:rsid w:val="00F33675"/>
    <w:rsid w:val="00F3412A"/>
    <w:rsid w:val="00F35E65"/>
    <w:rsid w:val="00F444D0"/>
    <w:rsid w:val="00F4598C"/>
    <w:rsid w:val="00F5222B"/>
    <w:rsid w:val="00F53AE4"/>
    <w:rsid w:val="00F54483"/>
    <w:rsid w:val="00F54C87"/>
    <w:rsid w:val="00F55441"/>
    <w:rsid w:val="00F614AB"/>
    <w:rsid w:val="00F6267B"/>
    <w:rsid w:val="00F6629C"/>
    <w:rsid w:val="00F707F1"/>
    <w:rsid w:val="00F7097C"/>
    <w:rsid w:val="00F709EE"/>
    <w:rsid w:val="00F75DCF"/>
    <w:rsid w:val="00F76B77"/>
    <w:rsid w:val="00F81131"/>
    <w:rsid w:val="00F85B87"/>
    <w:rsid w:val="00F949EA"/>
    <w:rsid w:val="00F951C8"/>
    <w:rsid w:val="00F974E6"/>
    <w:rsid w:val="00FA081C"/>
    <w:rsid w:val="00FA2131"/>
    <w:rsid w:val="00FA40A5"/>
    <w:rsid w:val="00FA5CC2"/>
    <w:rsid w:val="00FA7B18"/>
    <w:rsid w:val="00FB0C15"/>
    <w:rsid w:val="00FB0C7B"/>
    <w:rsid w:val="00FB2D20"/>
    <w:rsid w:val="00FB436D"/>
    <w:rsid w:val="00FC23F5"/>
    <w:rsid w:val="00FC248B"/>
    <w:rsid w:val="00FD139E"/>
    <w:rsid w:val="00FD2F66"/>
    <w:rsid w:val="00FD3A94"/>
    <w:rsid w:val="00FE0A4B"/>
    <w:rsid w:val="00FE5BCD"/>
    <w:rsid w:val="00FE7F3B"/>
    <w:rsid w:val="00FF3469"/>
    <w:rsid w:val="00FF39CC"/>
    <w:rsid w:val="00FF5D7B"/>
    <w:rsid w:val="00FF77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12E5E"/>
  <w15:docId w15:val="{272659F0-2E78-4120-93BF-359DBE5C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296934"/>
    <w:rPr>
      <w:color w:val="000000"/>
    </w:rPr>
  </w:style>
  <w:style w:type="paragraph" w:styleId="1">
    <w:name w:val="heading 1"/>
    <w:basedOn w:val="a0"/>
    <w:next w:val="a0"/>
    <w:link w:val="10"/>
    <w:uiPriority w:val="9"/>
    <w:qFormat/>
    <w:rsid w:val="00237BE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link w:val="30"/>
    <w:uiPriority w:val="9"/>
    <w:qFormat/>
    <w:rsid w:val="006E3C60"/>
    <w:pPr>
      <w:widowControl/>
      <w:spacing w:before="100" w:beforeAutospacing="1" w:after="100" w:afterAutospacing="1"/>
      <w:outlineLvl w:val="2"/>
    </w:pPr>
    <w:rPr>
      <w:rFonts w:ascii="Times New Roman" w:eastAsia="Times New Roman" w:hAnsi="Times New Roman" w:cs="Times New Roman"/>
      <w:b/>
      <w:bCs/>
      <w:color w:val="auto"/>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rsid w:val="00296934"/>
    <w:rPr>
      <w:color w:val="000080"/>
      <w:u w:val="single"/>
    </w:rPr>
  </w:style>
  <w:style w:type="character" w:customStyle="1" w:styleId="2">
    <w:name w:val="Основной текст (2)_"/>
    <w:basedOn w:val="a1"/>
    <w:link w:val="20"/>
    <w:rsid w:val="00296934"/>
    <w:rPr>
      <w:rFonts w:ascii="Times New Roman" w:eastAsia="Times New Roman" w:hAnsi="Times New Roman" w:cs="Times New Roman"/>
      <w:b/>
      <w:bCs/>
      <w:i w:val="0"/>
      <w:iCs w:val="0"/>
      <w:smallCaps w:val="0"/>
      <w:strike w:val="0"/>
      <w:sz w:val="26"/>
      <w:szCs w:val="26"/>
      <w:u w:val="none"/>
    </w:rPr>
  </w:style>
  <w:style w:type="character" w:customStyle="1" w:styleId="a5">
    <w:name w:val="Колонтитул_"/>
    <w:basedOn w:val="a1"/>
    <w:link w:val="a6"/>
    <w:rsid w:val="00296934"/>
    <w:rPr>
      <w:rFonts w:ascii="Times New Roman" w:eastAsia="Times New Roman" w:hAnsi="Times New Roman" w:cs="Times New Roman"/>
      <w:b w:val="0"/>
      <w:bCs w:val="0"/>
      <w:i w:val="0"/>
      <w:iCs w:val="0"/>
      <w:smallCaps w:val="0"/>
      <w:strike w:val="0"/>
      <w:sz w:val="27"/>
      <w:szCs w:val="27"/>
      <w:u w:val="none"/>
    </w:rPr>
  </w:style>
  <w:style w:type="character" w:customStyle="1" w:styleId="a7">
    <w:name w:val="Колонтитул"/>
    <w:basedOn w:val="a5"/>
    <w:rsid w:val="00296934"/>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character" w:customStyle="1" w:styleId="21">
    <w:name w:val="Заголовок №2_"/>
    <w:basedOn w:val="a1"/>
    <w:link w:val="22"/>
    <w:rsid w:val="00296934"/>
    <w:rPr>
      <w:rFonts w:ascii="Times New Roman" w:eastAsia="Times New Roman" w:hAnsi="Times New Roman" w:cs="Times New Roman"/>
      <w:b/>
      <w:bCs/>
      <w:i w:val="0"/>
      <w:iCs w:val="0"/>
      <w:smallCaps w:val="0"/>
      <w:strike w:val="0"/>
      <w:sz w:val="23"/>
      <w:szCs w:val="23"/>
      <w:u w:val="none"/>
    </w:rPr>
  </w:style>
  <w:style w:type="character" w:customStyle="1" w:styleId="a8">
    <w:name w:val="Подпись к таблице_"/>
    <w:basedOn w:val="a1"/>
    <w:link w:val="a9"/>
    <w:rsid w:val="00296934"/>
    <w:rPr>
      <w:rFonts w:ascii="Times New Roman" w:eastAsia="Times New Roman" w:hAnsi="Times New Roman" w:cs="Times New Roman"/>
      <w:b w:val="0"/>
      <w:bCs w:val="0"/>
      <w:i w:val="0"/>
      <w:iCs w:val="0"/>
      <w:smallCaps w:val="0"/>
      <w:strike w:val="0"/>
      <w:sz w:val="23"/>
      <w:szCs w:val="23"/>
      <w:u w:val="none"/>
    </w:rPr>
  </w:style>
  <w:style w:type="character" w:customStyle="1" w:styleId="aa">
    <w:name w:val="Основной текст_"/>
    <w:basedOn w:val="a1"/>
    <w:link w:val="4"/>
    <w:rsid w:val="00296934"/>
    <w:rPr>
      <w:rFonts w:ascii="Times New Roman" w:eastAsia="Times New Roman" w:hAnsi="Times New Roman" w:cs="Times New Roman"/>
      <w:b w:val="0"/>
      <w:bCs w:val="0"/>
      <w:i w:val="0"/>
      <w:iCs w:val="0"/>
      <w:smallCaps w:val="0"/>
      <w:strike w:val="0"/>
      <w:sz w:val="23"/>
      <w:szCs w:val="23"/>
      <w:u w:val="none"/>
    </w:rPr>
  </w:style>
  <w:style w:type="character" w:customStyle="1" w:styleId="11">
    <w:name w:val="Основной текст1"/>
    <w:basedOn w:val="aa"/>
    <w:rsid w:val="0029693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3">
    <w:name w:val="Основной текст2"/>
    <w:basedOn w:val="aa"/>
    <w:rsid w:val="00296934"/>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ab">
    <w:name w:val="Подпись к таблице"/>
    <w:basedOn w:val="a8"/>
    <w:rsid w:val="00296934"/>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ac">
    <w:name w:val="Основной текст + Полужирный;Курсив"/>
    <w:basedOn w:val="aa"/>
    <w:rsid w:val="00296934"/>
    <w:rPr>
      <w:rFonts w:ascii="Times New Roman" w:eastAsia="Times New Roman" w:hAnsi="Times New Roman" w:cs="Times New Roman"/>
      <w:b/>
      <w:bCs/>
      <w:i/>
      <w:iCs/>
      <w:smallCaps w:val="0"/>
      <w:strike w:val="0"/>
      <w:color w:val="000000"/>
      <w:spacing w:val="0"/>
      <w:w w:val="100"/>
      <w:position w:val="0"/>
      <w:sz w:val="23"/>
      <w:szCs w:val="23"/>
      <w:u w:val="none"/>
    </w:rPr>
  </w:style>
  <w:style w:type="character" w:customStyle="1" w:styleId="Georgia10pt">
    <w:name w:val="Основной текст + Georgia;10 pt"/>
    <w:basedOn w:val="aa"/>
    <w:rsid w:val="00296934"/>
    <w:rPr>
      <w:rFonts w:ascii="Georgia" w:eastAsia="Georgia" w:hAnsi="Georgia" w:cs="Georgia"/>
      <w:b w:val="0"/>
      <w:bCs w:val="0"/>
      <w:i w:val="0"/>
      <w:iCs w:val="0"/>
      <w:smallCaps w:val="0"/>
      <w:strike w:val="0"/>
      <w:color w:val="000000"/>
      <w:spacing w:val="0"/>
      <w:w w:val="100"/>
      <w:position w:val="0"/>
      <w:sz w:val="20"/>
      <w:szCs w:val="20"/>
      <w:u w:val="none"/>
    </w:rPr>
  </w:style>
  <w:style w:type="character" w:customStyle="1" w:styleId="31">
    <w:name w:val="Основной текст (3)_"/>
    <w:basedOn w:val="a1"/>
    <w:link w:val="32"/>
    <w:rsid w:val="00296934"/>
    <w:rPr>
      <w:rFonts w:ascii="Times New Roman" w:eastAsia="Times New Roman" w:hAnsi="Times New Roman" w:cs="Times New Roman"/>
      <w:b/>
      <w:bCs/>
      <w:i w:val="0"/>
      <w:iCs w:val="0"/>
      <w:smallCaps w:val="0"/>
      <w:strike w:val="0"/>
      <w:sz w:val="23"/>
      <w:szCs w:val="23"/>
      <w:u w:val="none"/>
    </w:rPr>
  </w:style>
  <w:style w:type="character" w:customStyle="1" w:styleId="ad">
    <w:name w:val="Основной текст + Полужирный"/>
    <w:basedOn w:val="aa"/>
    <w:rsid w:val="00296934"/>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40">
    <w:name w:val="Основной текст (4)_"/>
    <w:basedOn w:val="a1"/>
    <w:link w:val="41"/>
    <w:rsid w:val="00296934"/>
    <w:rPr>
      <w:rFonts w:ascii="Times New Roman" w:eastAsia="Times New Roman" w:hAnsi="Times New Roman" w:cs="Times New Roman"/>
      <w:b/>
      <w:bCs/>
      <w:i/>
      <w:iCs/>
      <w:smallCaps w:val="0"/>
      <w:strike w:val="0"/>
      <w:spacing w:val="-20"/>
      <w:sz w:val="23"/>
      <w:szCs w:val="23"/>
      <w:u w:val="none"/>
      <w:lang w:val="en-US"/>
    </w:rPr>
  </w:style>
  <w:style w:type="character" w:customStyle="1" w:styleId="12">
    <w:name w:val="Заголовок №1_"/>
    <w:basedOn w:val="a1"/>
    <w:link w:val="13"/>
    <w:rsid w:val="00296934"/>
    <w:rPr>
      <w:rFonts w:ascii="Times New Roman" w:eastAsia="Times New Roman" w:hAnsi="Times New Roman" w:cs="Times New Roman"/>
      <w:b w:val="0"/>
      <w:bCs w:val="0"/>
      <w:i/>
      <w:iCs/>
      <w:smallCaps w:val="0"/>
      <w:strike w:val="0"/>
      <w:spacing w:val="140"/>
      <w:sz w:val="32"/>
      <w:szCs w:val="32"/>
      <w:u w:val="none"/>
      <w:lang w:val="en-US"/>
    </w:rPr>
  </w:style>
  <w:style w:type="character" w:customStyle="1" w:styleId="ae">
    <w:name w:val="Основной текст + Полужирный;Курсив"/>
    <w:basedOn w:val="aa"/>
    <w:rsid w:val="00296934"/>
    <w:rPr>
      <w:rFonts w:ascii="Times New Roman" w:eastAsia="Times New Roman" w:hAnsi="Times New Roman" w:cs="Times New Roman"/>
      <w:b/>
      <w:bCs/>
      <w:i/>
      <w:iCs/>
      <w:smallCaps w:val="0"/>
      <w:strike w:val="0"/>
      <w:color w:val="000000"/>
      <w:spacing w:val="0"/>
      <w:w w:val="100"/>
      <w:position w:val="0"/>
      <w:sz w:val="23"/>
      <w:szCs w:val="23"/>
      <w:u w:val="none"/>
    </w:rPr>
  </w:style>
  <w:style w:type="character" w:customStyle="1" w:styleId="33">
    <w:name w:val="Основной текст3"/>
    <w:basedOn w:val="aa"/>
    <w:rsid w:val="00296934"/>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5">
    <w:name w:val="Основной текст (5)_"/>
    <w:basedOn w:val="a1"/>
    <w:link w:val="50"/>
    <w:rsid w:val="00296934"/>
    <w:rPr>
      <w:rFonts w:ascii="Times New Roman" w:eastAsia="Times New Roman" w:hAnsi="Times New Roman" w:cs="Times New Roman"/>
      <w:b w:val="0"/>
      <w:bCs w:val="0"/>
      <w:i w:val="0"/>
      <w:iCs w:val="0"/>
      <w:smallCaps w:val="0"/>
      <w:strike w:val="0"/>
      <w:sz w:val="18"/>
      <w:szCs w:val="18"/>
      <w:u w:val="none"/>
    </w:rPr>
  </w:style>
  <w:style w:type="paragraph" w:customStyle="1" w:styleId="20">
    <w:name w:val="Основной текст (2)"/>
    <w:basedOn w:val="a0"/>
    <w:link w:val="2"/>
    <w:rsid w:val="00296934"/>
    <w:pPr>
      <w:shd w:val="clear" w:color="auto" w:fill="FFFFFF"/>
      <w:spacing w:line="317" w:lineRule="exact"/>
      <w:jc w:val="center"/>
    </w:pPr>
    <w:rPr>
      <w:rFonts w:ascii="Times New Roman" w:eastAsia="Times New Roman" w:hAnsi="Times New Roman" w:cs="Times New Roman"/>
      <w:b/>
      <w:bCs/>
      <w:sz w:val="26"/>
      <w:szCs w:val="26"/>
    </w:rPr>
  </w:style>
  <w:style w:type="paragraph" w:customStyle="1" w:styleId="a6">
    <w:name w:val="Колонтитул"/>
    <w:basedOn w:val="a0"/>
    <w:link w:val="a5"/>
    <w:rsid w:val="00296934"/>
    <w:pPr>
      <w:shd w:val="clear" w:color="auto" w:fill="FFFFFF"/>
      <w:spacing w:line="0" w:lineRule="atLeast"/>
    </w:pPr>
    <w:rPr>
      <w:rFonts w:ascii="Times New Roman" w:eastAsia="Times New Roman" w:hAnsi="Times New Roman" w:cs="Times New Roman"/>
      <w:sz w:val="27"/>
      <w:szCs w:val="27"/>
    </w:rPr>
  </w:style>
  <w:style w:type="paragraph" w:customStyle="1" w:styleId="22">
    <w:name w:val="Заголовок №2"/>
    <w:basedOn w:val="a0"/>
    <w:link w:val="21"/>
    <w:rsid w:val="00296934"/>
    <w:pPr>
      <w:shd w:val="clear" w:color="auto" w:fill="FFFFFF"/>
      <w:spacing w:line="0" w:lineRule="atLeast"/>
      <w:jc w:val="both"/>
      <w:outlineLvl w:val="1"/>
    </w:pPr>
    <w:rPr>
      <w:rFonts w:ascii="Times New Roman" w:eastAsia="Times New Roman" w:hAnsi="Times New Roman" w:cs="Times New Roman"/>
      <w:b/>
      <w:bCs/>
      <w:sz w:val="23"/>
      <w:szCs w:val="23"/>
    </w:rPr>
  </w:style>
  <w:style w:type="paragraph" w:customStyle="1" w:styleId="a9">
    <w:name w:val="Подпись к таблице"/>
    <w:basedOn w:val="a0"/>
    <w:link w:val="a8"/>
    <w:rsid w:val="00296934"/>
    <w:pPr>
      <w:shd w:val="clear" w:color="auto" w:fill="FFFFFF"/>
      <w:spacing w:line="322" w:lineRule="exact"/>
      <w:ind w:hanging="340"/>
    </w:pPr>
    <w:rPr>
      <w:rFonts w:ascii="Times New Roman" w:eastAsia="Times New Roman" w:hAnsi="Times New Roman" w:cs="Times New Roman"/>
      <w:sz w:val="23"/>
      <w:szCs w:val="23"/>
    </w:rPr>
  </w:style>
  <w:style w:type="paragraph" w:customStyle="1" w:styleId="4">
    <w:name w:val="Основной текст4"/>
    <w:basedOn w:val="a0"/>
    <w:link w:val="aa"/>
    <w:rsid w:val="00296934"/>
    <w:pPr>
      <w:shd w:val="clear" w:color="auto" w:fill="FFFFFF"/>
      <w:spacing w:line="274" w:lineRule="exact"/>
      <w:ind w:hanging="420"/>
    </w:pPr>
    <w:rPr>
      <w:rFonts w:ascii="Times New Roman" w:eastAsia="Times New Roman" w:hAnsi="Times New Roman" w:cs="Times New Roman"/>
      <w:sz w:val="23"/>
      <w:szCs w:val="23"/>
    </w:rPr>
  </w:style>
  <w:style w:type="paragraph" w:customStyle="1" w:styleId="32">
    <w:name w:val="Основной текст (3)"/>
    <w:basedOn w:val="a0"/>
    <w:link w:val="31"/>
    <w:rsid w:val="00296934"/>
    <w:pPr>
      <w:shd w:val="clear" w:color="auto" w:fill="FFFFFF"/>
      <w:spacing w:line="278" w:lineRule="exact"/>
      <w:ind w:hanging="360"/>
    </w:pPr>
    <w:rPr>
      <w:rFonts w:ascii="Times New Roman" w:eastAsia="Times New Roman" w:hAnsi="Times New Roman" w:cs="Times New Roman"/>
      <w:b/>
      <w:bCs/>
      <w:sz w:val="23"/>
      <w:szCs w:val="23"/>
    </w:rPr>
  </w:style>
  <w:style w:type="paragraph" w:customStyle="1" w:styleId="41">
    <w:name w:val="Основной текст (4)"/>
    <w:basedOn w:val="a0"/>
    <w:link w:val="40"/>
    <w:rsid w:val="00296934"/>
    <w:pPr>
      <w:shd w:val="clear" w:color="auto" w:fill="FFFFFF"/>
      <w:spacing w:line="0" w:lineRule="atLeast"/>
    </w:pPr>
    <w:rPr>
      <w:rFonts w:ascii="Times New Roman" w:eastAsia="Times New Roman" w:hAnsi="Times New Roman" w:cs="Times New Roman"/>
      <w:b/>
      <w:bCs/>
      <w:i/>
      <w:iCs/>
      <w:spacing w:val="-20"/>
      <w:sz w:val="23"/>
      <w:szCs w:val="23"/>
      <w:lang w:val="en-US"/>
    </w:rPr>
  </w:style>
  <w:style w:type="paragraph" w:customStyle="1" w:styleId="13">
    <w:name w:val="Заголовок №1"/>
    <w:basedOn w:val="a0"/>
    <w:link w:val="12"/>
    <w:rsid w:val="00296934"/>
    <w:pPr>
      <w:shd w:val="clear" w:color="auto" w:fill="FFFFFF"/>
      <w:spacing w:line="0" w:lineRule="atLeast"/>
      <w:outlineLvl w:val="0"/>
    </w:pPr>
    <w:rPr>
      <w:rFonts w:ascii="Times New Roman" w:eastAsia="Times New Roman" w:hAnsi="Times New Roman" w:cs="Times New Roman"/>
      <w:i/>
      <w:iCs/>
      <w:spacing w:val="140"/>
      <w:sz w:val="32"/>
      <w:szCs w:val="32"/>
      <w:lang w:val="en-US"/>
    </w:rPr>
  </w:style>
  <w:style w:type="paragraph" w:customStyle="1" w:styleId="50">
    <w:name w:val="Основной текст (5)"/>
    <w:basedOn w:val="a0"/>
    <w:link w:val="5"/>
    <w:rsid w:val="00296934"/>
    <w:pPr>
      <w:shd w:val="clear" w:color="auto" w:fill="FFFFFF"/>
      <w:spacing w:line="0" w:lineRule="atLeast"/>
      <w:jc w:val="both"/>
    </w:pPr>
    <w:rPr>
      <w:rFonts w:ascii="Times New Roman" w:eastAsia="Times New Roman" w:hAnsi="Times New Roman" w:cs="Times New Roman"/>
      <w:sz w:val="18"/>
      <w:szCs w:val="18"/>
    </w:rPr>
  </w:style>
  <w:style w:type="paragraph" w:styleId="af">
    <w:name w:val="Balloon Text"/>
    <w:basedOn w:val="a0"/>
    <w:link w:val="af0"/>
    <w:uiPriority w:val="99"/>
    <w:semiHidden/>
    <w:unhideWhenUsed/>
    <w:rsid w:val="00D93A01"/>
    <w:rPr>
      <w:rFonts w:ascii="Tahoma" w:hAnsi="Tahoma" w:cs="Tahoma"/>
      <w:sz w:val="16"/>
      <w:szCs w:val="16"/>
    </w:rPr>
  </w:style>
  <w:style w:type="character" w:customStyle="1" w:styleId="af0">
    <w:name w:val="Текст выноски Знак"/>
    <w:basedOn w:val="a1"/>
    <w:link w:val="af"/>
    <w:uiPriority w:val="99"/>
    <w:semiHidden/>
    <w:rsid w:val="00D93A01"/>
    <w:rPr>
      <w:rFonts w:ascii="Tahoma" w:hAnsi="Tahoma" w:cs="Tahoma"/>
      <w:color w:val="000000"/>
      <w:sz w:val="16"/>
      <w:szCs w:val="16"/>
    </w:rPr>
  </w:style>
  <w:style w:type="paragraph" w:customStyle="1" w:styleId="ConsPlusCell">
    <w:name w:val="ConsPlusCell"/>
    <w:uiPriority w:val="99"/>
    <w:rsid w:val="00B305F3"/>
    <w:pPr>
      <w:autoSpaceDE w:val="0"/>
      <w:autoSpaceDN w:val="0"/>
      <w:adjustRightInd w:val="0"/>
    </w:pPr>
    <w:rPr>
      <w:rFonts w:ascii="Calibri" w:eastAsia="Times New Roman" w:hAnsi="Calibri" w:cs="Calibri"/>
      <w:sz w:val="20"/>
      <w:szCs w:val="20"/>
      <w:lang w:val="en-US" w:eastAsia="en-US"/>
    </w:rPr>
  </w:style>
  <w:style w:type="paragraph" w:styleId="a">
    <w:name w:val="List Paragraph"/>
    <w:basedOn w:val="a0"/>
    <w:link w:val="af1"/>
    <w:uiPriority w:val="34"/>
    <w:qFormat/>
    <w:rsid w:val="007F31A3"/>
    <w:pPr>
      <w:widowControl/>
      <w:numPr>
        <w:numId w:val="26"/>
      </w:numPr>
      <w:tabs>
        <w:tab w:val="num" w:pos="0"/>
      </w:tabs>
      <w:ind w:left="0" w:firstLine="709"/>
      <w:contextualSpacing/>
      <w:jc w:val="both"/>
    </w:pPr>
    <w:rPr>
      <w:rFonts w:ascii="Times New Roman" w:eastAsia="Times New Roman" w:hAnsi="Times New Roman" w:cs="Times New Roman"/>
      <w:sz w:val="28"/>
      <w:szCs w:val="28"/>
    </w:rPr>
  </w:style>
  <w:style w:type="table" w:styleId="af2">
    <w:name w:val="Table Grid"/>
    <w:basedOn w:val="a2"/>
    <w:uiPriority w:val="59"/>
    <w:rsid w:val="00476145"/>
    <w:pPr>
      <w:widowControl/>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0"/>
    <w:link w:val="af4"/>
    <w:uiPriority w:val="99"/>
    <w:unhideWhenUsed/>
    <w:rsid w:val="00CF07E0"/>
    <w:pPr>
      <w:widowControl/>
      <w:spacing w:after="120" w:line="276" w:lineRule="auto"/>
    </w:pPr>
    <w:rPr>
      <w:rFonts w:asciiTheme="minorHAnsi" w:eastAsiaTheme="minorEastAsia" w:hAnsiTheme="minorHAnsi" w:cstheme="minorBidi"/>
      <w:color w:val="auto"/>
      <w:sz w:val="22"/>
      <w:szCs w:val="22"/>
    </w:rPr>
  </w:style>
  <w:style w:type="character" w:customStyle="1" w:styleId="af4">
    <w:name w:val="Основной текст Знак"/>
    <w:basedOn w:val="a1"/>
    <w:link w:val="af3"/>
    <w:uiPriority w:val="99"/>
    <w:rsid w:val="00CF07E0"/>
    <w:rPr>
      <w:rFonts w:asciiTheme="minorHAnsi" w:eastAsiaTheme="minorEastAsia" w:hAnsiTheme="minorHAnsi" w:cstheme="minorBidi"/>
      <w:sz w:val="22"/>
      <w:szCs w:val="22"/>
    </w:rPr>
  </w:style>
  <w:style w:type="character" w:customStyle="1" w:styleId="af5">
    <w:name w:val="Без интервала Знак"/>
    <w:basedOn w:val="a1"/>
    <w:link w:val="af6"/>
    <w:uiPriority w:val="1"/>
    <w:locked/>
    <w:rsid w:val="00CF07E0"/>
    <w:rPr>
      <w:rFonts w:ascii="Calibri" w:eastAsia="Calibri" w:hAnsi="Calibri" w:cs="Times New Roman"/>
      <w:lang w:eastAsia="en-US"/>
    </w:rPr>
  </w:style>
  <w:style w:type="paragraph" w:styleId="af6">
    <w:name w:val="No Spacing"/>
    <w:link w:val="af5"/>
    <w:uiPriority w:val="1"/>
    <w:qFormat/>
    <w:rsid w:val="00CF07E0"/>
    <w:pPr>
      <w:widowControl/>
    </w:pPr>
    <w:rPr>
      <w:rFonts w:ascii="Calibri" w:eastAsia="Calibri" w:hAnsi="Calibri" w:cs="Times New Roman"/>
      <w:lang w:eastAsia="en-US"/>
    </w:rPr>
  </w:style>
  <w:style w:type="paragraph" w:customStyle="1" w:styleId="c1">
    <w:name w:val="c1"/>
    <w:basedOn w:val="a0"/>
    <w:rsid w:val="00920A41"/>
    <w:pPr>
      <w:widowControl/>
      <w:spacing w:before="100" w:beforeAutospacing="1" w:after="100" w:afterAutospacing="1"/>
    </w:pPr>
    <w:rPr>
      <w:rFonts w:ascii="Times New Roman" w:eastAsia="Times New Roman" w:hAnsi="Times New Roman" w:cs="Times New Roman"/>
      <w:color w:val="auto"/>
    </w:rPr>
  </w:style>
  <w:style w:type="paragraph" w:styleId="af7">
    <w:name w:val="header"/>
    <w:basedOn w:val="a0"/>
    <w:link w:val="af8"/>
    <w:uiPriority w:val="99"/>
    <w:unhideWhenUsed/>
    <w:rsid w:val="009856BA"/>
    <w:pPr>
      <w:tabs>
        <w:tab w:val="center" w:pos="4677"/>
        <w:tab w:val="right" w:pos="9355"/>
      </w:tabs>
    </w:pPr>
  </w:style>
  <w:style w:type="character" w:customStyle="1" w:styleId="af8">
    <w:name w:val="Верхний колонтитул Знак"/>
    <w:basedOn w:val="a1"/>
    <w:link w:val="af7"/>
    <w:uiPriority w:val="99"/>
    <w:rsid w:val="009856BA"/>
    <w:rPr>
      <w:color w:val="000000"/>
    </w:rPr>
  </w:style>
  <w:style w:type="paragraph" w:styleId="af9">
    <w:name w:val="footer"/>
    <w:basedOn w:val="a0"/>
    <w:link w:val="afa"/>
    <w:uiPriority w:val="99"/>
    <w:unhideWhenUsed/>
    <w:rsid w:val="009856BA"/>
    <w:pPr>
      <w:tabs>
        <w:tab w:val="center" w:pos="4677"/>
        <w:tab w:val="right" w:pos="9355"/>
      </w:tabs>
    </w:pPr>
  </w:style>
  <w:style w:type="character" w:customStyle="1" w:styleId="afa">
    <w:name w:val="Нижний колонтитул Знак"/>
    <w:basedOn w:val="a1"/>
    <w:link w:val="af9"/>
    <w:uiPriority w:val="99"/>
    <w:rsid w:val="009856BA"/>
    <w:rPr>
      <w:color w:val="000000"/>
    </w:rPr>
  </w:style>
  <w:style w:type="paragraph" w:styleId="afb">
    <w:name w:val="Body Text Indent"/>
    <w:basedOn w:val="a0"/>
    <w:link w:val="afc"/>
    <w:uiPriority w:val="99"/>
    <w:semiHidden/>
    <w:unhideWhenUsed/>
    <w:rsid w:val="007915BE"/>
    <w:pPr>
      <w:spacing w:after="120"/>
      <w:ind w:left="283"/>
    </w:pPr>
  </w:style>
  <w:style w:type="character" w:customStyle="1" w:styleId="afc">
    <w:name w:val="Основной текст с отступом Знак"/>
    <w:basedOn w:val="a1"/>
    <w:link w:val="afb"/>
    <w:uiPriority w:val="99"/>
    <w:semiHidden/>
    <w:rsid w:val="007915BE"/>
    <w:rPr>
      <w:color w:val="000000"/>
    </w:rPr>
  </w:style>
  <w:style w:type="paragraph" w:customStyle="1" w:styleId="14">
    <w:name w:val="Абзац списка1"/>
    <w:basedOn w:val="a0"/>
    <w:rsid w:val="00510A3C"/>
    <w:pPr>
      <w:widowControl/>
      <w:spacing w:after="200" w:line="276" w:lineRule="auto"/>
      <w:ind w:left="720"/>
    </w:pPr>
    <w:rPr>
      <w:rFonts w:ascii="Calibri" w:eastAsia="Times New Roman" w:hAnsi="Calibri" w:cs="Times New Roman"/>
      <w:color w:val="auto"/>
      <w:sz w:val="22"/>
      <w:szCs w:val="22"/>
      <w:lang w:eastAsia="en-US"/>
    </w:rPr>
  </w:style>
  <w:style w:type="paragraph" w:styleId="afd">
    <w:name w:val="Normal (Web)"/>
    <w:basedOn w:val="a0"/>
    <w:uiPriority w:val="99"/>
    <w:rsid w:val="00510A3C"/>
    <w:pPr>
      <w:widowControl/>
      <w:spacing w:before="100" w:beforeAutospacing="1" w:after="100" w:afterAutospacing="1"/>
    </w:pPr>
    <w:rPr>
      <w:rFonts w:ascii="Times New Roman" w:eastAsia="Times New Roman" w:hAnsi="Times New Roman" w:cs="Times New Roman"/>
      <w:color w:val="auto"/>
    </w:rPr>
  </w:style>
  <w:style w:type="paragraph" w:customStyle="1" w:styleId="ConsPlusNormal">
    <w:name w:val="ConsPlusNormal"/>
    <w:rsid w:val="00510A3C"/>
    <w:pPr>
      <w:widowControl/>
      <w:autoSpaceDE w:val="0"/>
      <w:autoSpaceDN w:val="0"/>
      <w:adjustRightInd w:val="0"/>
    </w:pPr>
    <w:rPr>
      <w:rFonts w:ascii="Arial" w:eastAsia="Calibri" w:hAnsi="Arial" w:cs="Arial"/>
      <w:sz w:val="20"/>
      <w:szCs w:val="20"/>
      <w:lang w:eastAsia="en-US"/>
    </w:rPr>
  </w:style>
  <w:style w:type="character" w:styleId="afe">
    <w:name w:val="Emphasis"/>
    <w:basedOn w:val="a1"/>
    <w:uiPriority w:val="20"/>
    <w:qFormat/>
    <w:rsid w:val="00510A3C"/>
    <w:rPr>
      <w:i/>
      <w:iCs/>
    </w:rPr>
  </w:style>
  <w:style w:type="paragraph" w:customStyle="1" w:styleId="TableContents">
    <w:name w:val="Table Contents"/>
    <w:basedOn w:val="a0"/>
    <w:rsid w:val="00510A3C"/>
    <w:pPr>
      <w:suppressLineNumbers/>
      <w:suppressAutoHyphens/>
      <w:autoSpaceDN w:val="0"/>
      <w:textAlignment w:val="baseline"/>
    </w:pPr>
    <w:rPr>
      <w:rFonts w:ascii="Times New Roman" w:eastAsia="Andale Sans UI" w:hAnsi="Times New Roman" w:cs="Tahoma"/>
      <w:color w:val="auto"/>
      <w:kern w:val="3"/>
      <w:lang w:val="de-DE" w:eastAsia="ja-JP" w:bidi="fa-IR"/>
    </w:rPr>
  </w:style>
  <w:style w:type="character" w:styleId="aff">
    <w:name w:val="Strong"/>
    <w:basedOn w:val="a1"/>
    <w:uiPriority w:val="99"/>
    <w:qFormat/>
    <w:rsid w:val="00BC7AF6"/>
    <w:rPr>
      <w:b/>
      <w:bCs/>
    </w:rPr>
  </w:style>
  <w:style w:type="paragraph" w:styleId="aff0">
    <w:name w:val="List Bullet"/>
    <w:basedOn w:val="a0"/>
    <w:autoRedefine/>
    <w:uiPriority w:val="99"/>
    <w:unhideWhenUsed/>
    <w:rsid w:val="009709EA"/>
    <w:pPr>
      <w:widowControl/>
      <w:tabs>
        <w:tab w:val="left" w:pos="709"/>
      </w:tabs>
      <w:ind w:hanging="567"/>
      <w:jc w:val="both"/>
    </w:pPr>
    <w:rPr>
      <w:rFonts w:ascii="Times New Roman" w:eastAsia="Times New Roman" w:hAnsi="Times New Roman" w:cs="Times New Roman"/>
      <w:color w:val="auto"/>
      <w:sz w:val="28"/>
      <w:szCs w:val="28"/>
    </w:rPr>
  </w:style>
  <w:style w:type="character" w:customStyle="1" w:styleId="c6">
    <w:name w:val="c6"/>
    <w:basedOn w:val="a1"/>
    <w:rsid w:val="00C6200D"/>
  </w:style>
  <w:style w:type="character" w:customStyle="1" w:styleId="af1">
    <w:name w:val="Абзац списка Знак"/>
    <w:link w:val="a"/>
    <w:uiPriority w:val="34"/>
    <w:locked/>
    <w:rsid w:val="007F31A3"/>
    <w:rPr>
      <w:rFonts w:ascii="Times New Roman" w:eastAsia="Times New Roman" w:hAnsi="Times New Roman" w:cs="Times New Roman"/>
      <w:color w:val="000000"/>
      <w:sz w:val="28"/>
      <w:szCs w:val="28"/>
    </w:rPr>
  </w:style>
  <w:style w:type="paragraph" w:styleId="aff1">
    <w:name w:val="Title"/>
    <w:basedOn w:val="a0"/>
    <w:next w:val="a0"/>
    <w:link w:val="aff2"/>
    <w:uiPriority w:val="10"/>
    <w:qFormat/>
    <w:rsid w:val="007D26A2"/>
    <w:pPr>
      <w:widowControl/>
      <w:spacing w:before="240" w:after="60"/>
      <w:jc w:val="center"/>
      <w:outlineLvl w:val="0"/>
    </w:pPr>
    <w:rPr>
      <w:rFonts w:ascii="Cambria" w:eastAsia="Times New Roman" w:hAnsi="Cambria" w:cs="Times New Roman"/>
      <w:b/>
      <w:bCs/>
      <w:color w:val="auto"/>
      <w:kern w:val="28"/>
      <w:sz w:val="32"/>
      <w:szCs w:val="32"/>
    </w:rPr>
  </w:style>
  <w:style w:type="character" w:customStyle="1" w:styleId="aff2">
    <w:name w:val="Заголовок Знак"/>
    <w:basedOn w:val="a1"/>
    <w:link w:val="aff1"/>
    <w:uiPriority w:val="10"/>
    <w:rsid w:val="007D26A2"/>
    <w:rPr>
      <w:rFonts w:ascii="Cambria" w:eastAsia="Times New Roman" w:hAnsi="Cambria" w:cs="Times New Roman"/>
      <w:b/>
      <w:bCs/>
      <w:kern w:val="28"/>
      <w:sz w:val="32"/>
      <w:szCs w:val="32"/>
    </w:rPr>
  </w:style>
  <w:style w:type="character" w:customStyle="1" w:styleId="110">
    <w:name w:val="Основной текст (11)_"/>
    <w:basedOn w:val="a1"/>
    <w:link w:val="111"/>
    <w:rsid w:val="004479F0"/>
    <w:rPr>
      <w:sz w:val="16"/>
      <w:szCs w:val="16"/>
      <w:shd w:val="clear" w:color="auto" w:fill="FFFFFF"/>
    </w:rPr>
  </w:style>
  <w:style w:type="paragraph" w:customStyle="1" w:styleId="111">
    <w:name w:val="Основной текст (11)"/>
    <w:basedOn w:val="a0"/>
    <w:link w:val="110"/>
    <w:rsid w:val="004479F0"/>
    <w:pPr>
      <w:widowControl/>
      <w:shd w:val="clear" w:color="auto" w:fill="FFFFFF"/>
      <w:spacing w:line="0" w:lineRule="atLeast"/>
      <w:jc w:val="right"/>
    </w:pPr>
    <w:rPr>
      <w:color w:val="auto"/>
      <w:sz w:val="16"/>
      <w:szCs w:val="16"/>
    </w:rPr>
  </w:style>
  <w:style w:type="paragraph" w:styleId="aff3">
    <w:name w:val="Subtitle"/>
    <w:basedOn w:val="a0"/>
    <w:next w:val="a0"/>
    <w:link w:val="aff4"/>
    <w:qFormat/>
    <w:rsid w:val="00D158C3"/>
    <w:pPr>
      <w:widowControl/>
      <w:numPr>
        <w:ilvl w:val="1"/>
      </w:numPr>
    </w:pPr>
    <w:rPr>
      <w:rFonts w:asciiTheme="majorHAnsi" w:eastAsiaTheme="majorEastAsia" w:hAnsiTheme="majorHAnsi" w:cstheme="majorBidi"/>
      <w:i/>
      <w:iCs/>
      <w:color w:val="4F81BD" w:themeColor="accent1"/>
      <w:spacing w:val="15"/>
    </w:rPr>
  </w:style>
  <w:style w:type="character" w:customStyle="1" w:styleId="aff4">
    <w:name w:val="Подзаголовок Знак"/>
    <w:basedOn w:val="a1"/>
    <w:link w:val="aff3"/>
    <w:rsid w:val="00D158C3"/>
    <w:rPr>
      <w:rFonts w:asciiTheme="majorHAnsi" w:eastAsiaTheme="majorEastAsia" w:hAnsiTheme="majorHAnsi" w:cstheme="majorBidi"/>
      <w:i/>
      <w:iCs/>
      <w:color w:val="4F81BD" w:themeColor="accent1"/>
      <w:spacing w:val="15"/>
    </w:rPr>
  </w:style>
  <w:style w:type="character" w:customStyle="1" w:styleId="apple-converted-space">
    <w:name w:val="apple-converted-space"/>
    <w:basedOn w:val="a1"/>
    <w:rsid w:val="00FF5D7B"/>
    <w:rPr>
      <w:rFonts w:cs="Times New Roman"/>
    </w:rPr>
  </w:style>
  <w:style w:type="character" w:customStyle="1" w:styleId="30">
    <w:name w:val="Заголовок 3 Знак"/>
    <w:basedOn w:val="a1"/>
    <w:link w:val="3"/>
    <w:uiPriority w:val="9"/>
    <w:rsid w:val="006E3C60"/>
    <w:rPr>
      <w:rFonts w:ascii="Times New Roman" w:eastAsia="Times New Roman" w:hAnsi="Times New Roman" w:cs="Times New Roman"/>
      <w:b/>
      <w:bCs/>
      <w:sz w:val="27"/>
      <w:szCs w:val="27"/>
    </w:rPr>
  </w:style>
  <w:style w:type="character" w:styleId="aff5">
    <w:name w:val="line number"/>
    <w:basedOn w:val="a1"/>
    <w:uiPriority w:val="99"/>
    <w:semiHidden/>
    <w:unhideWhenUsed/>
    <w:rsid w:val="001F37CD"/>
  </w:style>
  <w:style w:type="paragraph" w:styleId="aff6">
    <w:name w:val="caption"/>
    <w:basedOn w:val="a0"/>
    <w:qFormat/>
    <w:rsid w:val="00EA1A09"/>
    <w:pPr>
      <w:widowControl/>
      <w:suppressLineNumbers/>
      <w:suppressAutoHyphens/>
      <w:spacing w:before="120" w:after="120"/>
    </w:pPr>
    <w:rPr>
      <w:rFonts w:ascii="PT Astra Serif" w:eastAsia="Times New Roman" w:hAnsi="PT Astra Serif" w:cs="Noto Sans Devanagari"/>
      <w:i/>
      <w:iCs/>
      <w:color w:val="auto"/>
      <w:lang w:eastAsia="zh-CN"/>
    </w:rPr>
  </w:style>
  <w:style w:type="character" w:customStyle="1" w:styleId="10">
    <w:name w:val="Заголовок 1 Знак"/>
    <w:basedOn w:val="a1"/>
    <w:link w:val="1"/>
    <w:uiPriority w:val="9"/>
    <w:rsid w:val="00237BE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94186">
      <w:bodyDiv w:val="1"/>
      <w:marLeft w:val="0"/>
      <w:marRight w:val="0"/>
      <w:marTop w:val="0"/>
      <w:marBottom w:val="0"/>
      <w:divBdr>
        <w:top w:val="none" w:sz="0" w:space="0" w:color="auto"/>
        <w:left w:val="none" w:sz="0" w:space="0" w:color="auto"/>
        <w:bottom w:val="none" w:sz="0" w:space="0" w:color="auto"/>
        <w:right w:val="none" w:sz="0" w:space="0" w:color="auto"/>
      </w:divBdr>
    </w:div>
    <w:div w:id="395082254">
      <w:bodyDiv w:val="1"/>
      <w:marLeft w:val="0"/>
      <w:marRight w:val="0"/>
      <w:marTop w:val="0"/>
      <w:marBottom w:val="0"/>
      <w:divBdr>
        <w:top w:val="none" w:sz="0" w:space="0" w:color="auto"/>
        <w:left w:val="none" w:sz="0" w:space="0" w:color="auto"/>
        <w:bottom w:val="none" w:sz="0" w:space="0" w:color="auto"/>
        <w:right w:val="none" w:sz="0" w:space="0" w:color="auto"/>
      </w:divBdr>
    </w:div>
    <w:div w:id="689067490">
      <w:bodyDiv w:val="1"/>
      <w:marLeft w:val="0"/>
      <w:marRight w:val="0"/>
      <w:marTop w:val="0"/>
      <w:marBottom w:val="0"/>
      <w:divBdr>
        <w:top w:val="none" w:sz="0" w:space="0" w:color="auto"/>
        <w:left w:val="none" w:sz="0" w:space="0" w:color="auto"/>
        <w:bottom w:val="none" w:sz="0" w:space="0" w:color="auto"/>
        <w:right w:val="none" w:sz="0" w:space="0" w:color="auto"/>
      </w:divBdr>
    </w:div>
    <w:div w:id="710230252">
      <w:bodyDiv w:val="1"/>
      <w:marLeft w:val="0"/>
      <w:marRight w:val="0"/>
      <w:marTop w:val="0"/>
      <w:marBottom w:val="0"/>
      <w:divBdr>
        <w:top w:val="none" w:sz="0" w:space="0" w:color="auto"/>
        <w:left w:val="none" w:sz="0" w:space="0" w:color="auto"/>
        <w:bottom w:val="none" w:sz="0" w:space="0" w:color="auto"/>
        <w:right w:val="none" w:sz="0" w:space="0" w:color="auto"/>
      </w:divBdr>
    </w:div>
    <w:div w:id="903755066">
      <w:bodyDiv w:val="1"/>
      <w:marLeft w:val="0"/>
      <w:marRight w:val="0"/>
      <w:marTop w:val="0"/>
      <w:marBottom w:val="0"/>
      <w:divBdr>
        <w:top w:val="none" w:sz="0" w:space="0" w:color="auto"/>
        <w:left w:val="none" w:sz="0" w:space="0" w:color="auto"/>
        <w:bottom w:val="none" w:sz="0" w:space="0" w:color="auto"/>
        <w:right w:val="none" w:sz="0" w:space="0" w:color="auto"/>
      </w:divBdr>
    </w:div>
    <w:div w:id="929192908">
      <w:bodyDiv w:val="1"/>
      <w:marLeft w:val="0"/>
      <w:marRight w:val="0"/>
      <w:marTop w:val="0"/>
      <w:marBottom w:val="0"/>
      <w:divBdr>
        <w:top w:val="none" w:sz="0" w:space="0" w:color="auto"/>
        <w:left w:val="none" w:sz="0" w:space="0" w:color="auto"/>
        <w:bottom w:val="none" w:sz="0" w:space="0" w:color="auto"/>
        <w:right w:val="none" w:sz="0" w:space="0" w:color="auto"/>
      </w:divBdr>
    </w:div>
    <w:div w:id="987325214">
      <w:bodyDiv w:val="1"/>
      <w:marLeft w:val="0"/>
      <w:marRight w:val="0"/>
      <w:marTop w:val="0"/>
      <w:marBottom w:val="0"/>
      <w:divBdr>
        <w:top w:val="none" w:sz="0" w:space="0" w:color="auto"/>
        <w:left w:val="none" w:sz="0" w:space="0" w:color="auto"/>
        <w:bottom w:val="none" w:sz="0" w:space="0" w:color="auto"/>
        <w:right w:val="none" w:sz="0" w:space="0" w:color="auto"/>
      </w:divBdr>
    </w:div>
    <w:div w:id="1030450392">
      <w:bodyDiv w:val="1"/>
      <w:marLeft w:val="0"/>
      <w:marRight w:val="0"/>
      <w:marTop w:val="0"/>
      <w:marBottom w:val="0"/>
      <w:divBdr>
        <w:top w:val="none" w:sz="0" w:space="0" w:color="auto"/>
        <w:left w:val="none" w:sz="0" w:space="0" w:color="auto"/>
        <w:bottom w:val="none" w:sz="0" w:space="0" w:color="auto"/>
        <w:right w:val="none" w:sz="0" w:space="0" w:color="auto"/>
      </w:divBdr>
    </w:div>
    <w:div w:id="1175802159">
      <w:bodyDiv w:val="1"/>
      <w:marLeft w:val="0"/>
      <w:marRight w:val="0"/>
      <w:marTop w:val="0"/>
      <w:marBottom w:val="0"/>
      <w:divBdr>
        <w:top w:val="none" w:sz="0" w:space="0" w:color="auto"/>
        <w:left w:val="none" w:sz="0" w:space="0" w:color="auto"/>
        <w:bottom w:val="none" w:sz="0" w:space="0" w:color="auto"/>
        <w:right w:val="none" w:sz="0" w:space="0" w:color="auto"/>
      </w:divBdr>
    </w:div>
    <w:div w:id="1364407032">
      <w:bodyDiv w:val="1"/>
      <w:marLeft w:val="0"/>
      <w:marRight w:val="0"/>
      <w:marTop w:val="0"/>
      <w:marBottom w:val="0"/>
      <w:divBdr>
        <w:top w:val="none" w:sz="0" w:space="0" w:color="auto"/>
        <w:left w:val="none" w:sz="0" w:space="0" w:color="auto"/>
        <w:bottom w:val="none" w:sz="0" w:space="0" w:color="auto"/>
        <w:right w:val="none" w:sz="0" w:space="0" w:color="auto"/>
      </w:divBdr>
    </w:div>
    <w:div w:id="1598369547">
      <w:bodyDiv w:val="1"/>
      <w:marLeft w:val="0"/>
      <w:marRight w:val="0"/>
      <w:marTop w:val="0"/>
      <w:marBottom w:val="0"/>
      <w:divBdr>
        <w:top w:val="none" w:sz="0" w:space="0" w:color="auto"/>
        <w:left w:val="none" w:sz="0" w:space="0" w:color="auto"/>
        <w:bottom w:val="none" w:sz="0" w:space="0" w:color="auto"/>
        <w:right w:val="none" w:sz="0" w:space="0" w:color="auto"/>
      </w:divBdr>
    </w:div>
    <w:div w:id="1646855622">
      <w:bodyDiv w:val="1"/>
      <w:marLeft w:val="0"/>
      <w:marRight w:val="0"/>
      <w:marTop w:val="0"/>
      <w:marBottom w:val="0"/>
      <w:divBdr>
        <w:top w:val="none" w:sz="0" w:space="0" w:color="auto"/>
        <w:left w:val="none" w:sz="0" w:space="0" w:color="auto"/>
        <w:bottom w:val="none" w:sz="0" w:space="0" w:color="auto"/>
        <w:right w:val="none" w:sz="0" w:space="0" w:color="auto"/>
      </w:divBdr>
    </w:div>
    <w:div w:id="1706826590">
      <w:bodyDiv w:val="1"/>
      <w:marLeft w:val="0"/>
      <w:marRight w:val="0"/>
      <w:marTop w:val="0"/>
      <w:marBottom w:val="0"/>
      <w:divBdr>
        <w:top w:val="none" w:sz="0" w:space="0" w:color="auto"/>
        <w:left w:val="none" w:sz="0" w:space="0" w:color="auto"/>
        <w:bottom w:val="none" w:sz="0" w:space="0" w:color="auto"/>
        <w:right w:val="none" w:sz="0" w:space="0" w:color="auto"/>
      </w:divBdr>
    </w:div>
    <w:div w:id="2021394025">
      <w:bodyDiv w:val="1"/>
      <w:marLeft w:val="0"/>
      <w:marRight w:val="0"/>
      <w:marTop w:val="0"/>
      <w:marBottom w:val="0"/>
      <w:divBdr>
        <w:top w:val="none" w:sz="0" w:space="0" w:color="auto"/>
        <w:left w:val="none" w:sz="0" w:space="0" w:color="auto"/>
        <w:bottom w:val="none" w:sz="0" w:space="0" w:color="auto"/>
        <w:right w:val="none" w:sz="0" w:space="0" w:color="auto"/>
      </w:divBdr>
    </w:div>
    <w:div w:id="2056924182">
      <w:bodyDiv w:val="1"/>
      <w:marLeft w:val="0"/>
      <w:marRight w:val="0"/>
      <w:marTop w:val="0"/>
      <w:marBottom w:val="0"/>
      <w:divBdr>
        <w:top w:val="none" w:sz="0" w:space="0" w:color="auto"/>
        <w:left w:val="none" w:sz="0" w:space="0" w:color="auto"/>
        <w:bottom w:val="none" w:sz="0" w:space="0" w:color="auto"/>
        <w:right w:val="none" w:sz="0" w:space="0" w:color="auto"/>
      </w:divBdr>
    </w:div>
    <w:div w:id="2057465254">
      <w:bodyDiv w:val="1"/>
      <w:marLeft w:val="0"/>
      <w:marRight w:val="0"/>
      <w:marTop w:val="0"/>
      <w:marBottom w:val="0"/>
      <w:divBdr>
        <w:top w:val="none" w:sz="0" w:space="0" w:color="auto"/>
        <w:left w:val="none" w:sz="0" w:space="0" w:color="auto"/>
        <w:bottom w:val="none" w:sz="0" w:space="0" w:color="auto"/>
        <w:right w:val="none" w:sz="0" w:space="0" w:color="auto"/>
      </w:divBdr>
    </w:div>
    <w:div w:id="2078700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6D56C-21E8-4094-BAC6-4C934BCF8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10</Pages>
  <Words>3063</Words>
  <Characters>17464</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Иван Гусельщиков</cp:lastModifiedBy>
  <cp:revision>27</cp:revision>
  <cp:lastPrinted>2026-06-26T04:26:00Z</cp:lastPrinted>
  <dcterms:created xsi:type="dcterms:W3CDTF">2026-05-27T05:56:00Z</dcterms:created>
  <dcterms:modified xsi:type="dcterms:W3CDTF">2026-06-26T04:27:00Z</dcterms:modified>
</cp:coreProperties>
</file>